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09" w:rsidRPr="00AC18C6" w:rsidRDefault="0023351E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Приложение</w:t>
      </w:r>
    </w:p>
    <w:p w:rsidR="00257309" w:rsidRPr="00AC18C6" w:rsidRDefault="00257309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23351E" w:rsidRPr="00AC18C6" w:rsidRDefault="0023351E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257309" w:rsidRPr="00AC18C6" w:rsidRDefault="00257309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23351E" w:rsidRDefault="0010771C" w:rsidP="0023351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51E" w:rsidRPr="0023351E">
        <w:rPr>
          <w:rFonts w:ascii="Times New Roman" w:hAnsi="Times New Roman" w:cs="Times New Roman"/>
          <w:sz w:val="28"/>
          <w:szCs w:val="28"/>
        </w:rPr>
        <w:t>остановлением</w:t>
      </w:r>
      <w:r w:rsidR="0023351E">
        <w:rPr>
          <w:rFonts w:ascii="Times New Roman" w:hAnsi="Times New Roman" w:cs="Times New Roman"/>
          <w:sz w:val="28"/>
          <w:szCs w:val="28"/>
        </w:rPr>
        <w:t xml:space="preserve">  П</w:t>
      </w:r>
      <w:r w:rsidR="0023351E" w:rsidRPr="0023351E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23351E" w:rsidRPr="0023351E" w:rsidRDefault="0023351E" w:rsidP="0023351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57309" w:rsidRPr="0010771C" w:rsidRDefault="0023351E" w:rsidP="001A1BBA">
      <w:pPr>
        <w:autoSpaceDE w:val="0"/>
        <w:autoSpaceDN w:val="0"/>
        <w:adjustRightInd w:val="0"/>
        <w:spacing w:after="720" w:line="36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2335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="00EA380C">
        <w:rPr>
          <w:rFonts w:ascii="Times New Roman" w:hAnsi="Times New Roman" w:cs="Times New Roman"/>
          <w:sz w:val="28"/>
          <w:szCs w:val="28"/>
        </w:rPr>
        <w:t>26.05.2021</w:t>
      </w:r>
      <w:r w:rsidR="0010771C">
        <w:rPr>
          <w:rFonts w:ascii="Times New Roman" w:hAnsi="Times New Roman" w:cs="Times New Roman"/>
          <w:sz w:val="28"/>
          <w:szCs w:val="28"/>
        </w:rPr>
        <w:t xml:space="preserve">    </w:t>
      </w:r>
      <w:r w:rsidR="00257309">
        <w:rPr>
          <w:rFonts w:ascii="Times New Roman" w:hAnsi="Times New Roman" w:cs="Times New Roman"/>
          <w:sz w:val="28"/>
          <w:szCs w:val="28"/>
        </w:rPr>
        <w:t xml:space="preserve">№ </w:t>
      </w:r>
      <w:r w:rsidR="00EA380C">
        <w:rPr>
          <w:rFonts w:ascii="Times New Roman" w:hAnsi="Times New Roman" w:cs="Times New Roman"/>
          <w:sz w:val="28"/>
          <w:szCs w:val="28"/>
        </w:rPr>
        <w:t>270-П</w:t>
      </w:r>
    </w:p>
    <w:p w:rsidR="0023351E" w:rsidRPr="0010771C" w:rsidRDefault="0023351E" w:rsidP="001A1BBA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20F71" w:rsidRDefault="00DB4946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3351E">
        <w:rPr>
          <w:rFonts w:ascii="Times New Roman" w:hAnsi="Times New Roman" w:cs="Times New Roman"/>
          <w:b/>
          <w:bCs/>
          <w:sz w:val="28"/>
          <w:szCs w:val="28"/>
        </w:rPr>
        <w:t>пределения</w:t>
      </w:r>
      <w:proofErr w:type="gramEnd"/>
      <w:r w:rsidR="0023351E">
        <w:rPr>
          <w:rFonts w:ascii="Times New Roman" w:hAnsi="Times New Roman" w:cs="Times New Roman"/>
          <w:b/>
          <w:bCs/>
          <w:sz w:val="28"/>
          <w:szCs w:val="28"/>
        </w:rPr>
        <w:t xml:space="preserve"> объема и предоставления </w:t>
      </w:r>
      <w:r w:rsidR="00B20F71">
        <w:rPr>
          <w:rFonts w:ascii="Times New Roman" w:hAnsi="Times New Roman" w:cs="Times New Roman"/>
          <w:b/>
          <w:bCs/>
          <w:sz w:val="28"/>
          <w:szCs w:val="28"/>
        </w:rPr>
        <w:t xml:space="preserve">субсидии </w:t>
      </w:r>
      <w:r w:rsidR="0023351E">
        <w:rPr>
          <w:rFonts w:ascii="Times New Roman" w:hAnsi="Times New Roman" w:cs="Times New Roman"/>
          <w:b/>
          <w:bCs/>
          <w:sz w:val="28"/>
          <w:szCs w:val="28"/>
        </w:rPr>
        <w:t>из областного</w:t>
      </w:r>
    </w:p>
    <w:p w:rsidR="00085EB3" w:rsidRDefault="0023351E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B20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b/>
          <w:bCs/>
          <w:sz w:val="28"/>
          <w:szCs w:val="28"/>
        </w:rPr>
        <w:t>негосударственной некоммерческой организации</w:t>
      </w:r>
    </w:p>
    <w:p w:rsidR="0067769F" w:rsidRPr="0067769F" w:rsidRDefault="0023351E" w:rsidP="0010771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51E">
        <w:rPr>
          <w:rFonts w:ascii="Times New Roman" w:hAnsi="Times New Roman" w:cs="Times New Roman"/>
          <w:b/>
          <w:bCs/>
          <w:sz w:val="28"/>
          <w:szCs w:val="28"/>
        </w:rPr>
        <w:t>«Адвокатская палата Кировской области»</w:t>
      </w:r>
    </w:p>
    <w:p w:rsidR="0010771C" w:rsidRDefault="00A64CEF" w:rsidP="00A31D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B4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4E5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71C" w:rsidRPr="0010771C" w:rsidRDefault="0010771C" w:rsidP="00A31D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51E" w:rsidRPr="0023351E" w:rsidRDefault="0023351E" w:rsidP="00A31D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1.</w:t>
      </w:r>
      <w:r w:rsidR="00A64CEF">
        <w:rPr>
          <w:rFonts w:ascii="Times New Roman" w:hAnsi="Times New Roman" w:cs="Times New Roman"/>
          <w:sz w:val="28"/>
          <w:szCs w:val="28"/>
        </w:rPr>
        <w:t>1.</w:t>
      </w:r>
      <w:r w:rsidRPr="0023351E">
        <w:rPr>
          <w:rFonts w:ascii="Times New Roman" w:hAnsi="Times New Roman" w:cs="Times New Roman"/>
          <w:sz w:val="28"/>
          <w:szCs w:val="28"/>
        </w:rPr>
        <w:t xml:space="preserve"> Порядок определения объема и предоставления</w:t>
      </w:r>
      <w:r w:rsidR="00C6395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3351E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085EB3" w:rsidRPr="00085EB3">
        <w:rPr>
          <w:rFonts w:ascii="Times New Roman" w:hAnsi="Times New Roman" w:cs="Times New Roman"/>
          <w:sz w:val="28"/>
          <w:szCs w:val="28"/>
        </w:rPr>
        <w:t>негосударственной некоммерческой организации «Адвокатская палата Кировской области»</w:t>
      </w:r>
      <w:r w:rsidR="00085EB3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20F71">
        <w:rPr>
          <w:rFonts w:ascii="Times New Roman" w:hAnsi="Times New Roman" w:cs="Times New Roman"/>
          <w:sz w:val="28"/>
          <w:szCs w:val="28"/>
        </w:rPr>
        <w:t>−</w:t>
      </w:r>
      <w:r w:rsidRPr="0023351E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A04455">
        <w:rPr>
          <w:rFonts w:ascii="Times New Roman" w:hAnsi="Times New Roman" w:cs="Times New Roman"/>
          <w:sz w:val="28"/>
          <w:szCs w:val="28"/>
        </w:rPr>
        <w:t>разработан</w:t>
      </w:r>
      <w:r w:rsidR="004E51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4455">
        <w:rPr>
          <w:rFonts w:ascii="Times New Roman" w:hAnsi="Times New Roman" w:cs="Times New Roman"/>
          <w:sz w:val="28"/>
          <w:szCs w:val="28"/>
        </w:rPr>
        <w:t>в соответст</w:t>
      </w:r>
      <w:r w:rsidR="00257309">
        <w:rPr>
          <w:rFonts w:ascii="Times New Roman" w:hAnsi="Times New Roman" w:cs="Times New Roman"/>
          <w:sz w:val="28"/>
          <w:szCs w:val="28"/>
        </w:rPr>
        <w:t>вии с</w:t>
      </w:r>
      <w:r w:rsidR="004E5139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="0025730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E5139">
        <w:rPr>
          <w:rFonts w:ascii="Times New Roman" w:hAnsi="Times New Roman" w:cs="Times New Roman"/>
          <w:sz w:val="28"/>
          <w:szCs w:val="28"/>
        </w:rPr>
        <w:t>и</w:t>
      </w:r>
      <w:r w:rsidR="00257309">
        <w:rPr>
          <w:rFonts w:ascii="Times New Roman" w:hAnsi="Times New Roman" w:cs="Times New Roman"/>
          <w:sz w:val="28"/>
          <w:szCs w:val="28"/>
        </w:rPr>
        <w:t xml:space="preserve"> 78.1 Бюджетного к</w:t>
      </w:r>
      <w:r w:rsidR="00A04455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DB4946">
        <w:rPr>
          <w:rFonts w:ascii="Times New Roman" w:hAnsi="Times New Roman" w:cs="Times New Roman"/>
          <w:sz w:val="28"/>
          <w:szCs w:val="28"/>
        </w:rPr>
        <w:t xml:space="preserve"> </w:t>
      </w:r>
      <w:r w:rsidR="00CA1891" w:rsidRPr="00CA1891">
        <w:rPr>
          <w:rFonts w:ascii="Times New Roman" w:hAnsi="Times New Roman" w:cs="Times New Roman"/>
          <w:sz w:val="28"/>
          <w:szCs w:val="28"/>
        </w:rPr>
        <w:t>в целях реализации отдельного мероприятия «Компенсация расходов адвокатам, оказывающим бесплатную юридическую помощь отдельным категориям граждан Российской Федерации» государственной программы Кировской области «Развитие юстиции»</w:t>
      </w:r>
      <w:r w:rsidR="001A1BBA">
        <w:rPr>
          <w:rFonts w:ascii="Times New Roman" w:hAnsi="Times New Roman" w:cs="Times New Roman"/>
          <w:sz w:val="28"/>
          <w:szCs w:val="28"/>
        </w:rPr>
        <w:t>,</w:t>
      </w:r>
      <w:r w:rsidR="00CA1891" w:rsidRPr="00CA1891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1A1BBA">
        <w:rPr>
          <w:rFonts w:ascii="Times New Roman" w:hAnsi="Times New Roman" w:cs="Times New Roman"/>
          <w:sz w:val="28"/>
          <w:szCs w:val="28"/>
        </w:rPr>
        <w:t>п</w:t>
      </w:r>
      <w:r w:rsidR="00CA1891" w:rsidRPr="00CA1891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07.11.2019 № 588-П</w:t>
      </w:r>
      <w:r w:rsidR="00F92F7A">
        <w:rPr>
          <w:rFonts w:ascii="Times New Roman" w:hAnsi="Times New Roman" w:cs="Times New Roman"/>
          <w:sz w:val="28"/>
          <w:szCs w:val="28"/>
        </w:rPr>
        <w:t xml:space="preserve"> </w:t>
      </w:r>
      <w:r w:rsidR="00F92F7A" w:rsidRPr="00F92F7A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Кировской области «Развитие юстиции»</w:t>
      </w:r>
      <w:r w:rsidR="009F7B2A">
        <w:rPr>
          <w:rFonts w:ascii="Times New Roman" w:hAnsi="Times New Roman" w:cs="Times New Roman"/>
          <w:sz w:val="28"/>
          <w:szCs w:val="28"/>
        </w:rPr>
        <w:t>,</w:t>
      </w:r>
      <w:r w:rsidR="00CA1891">
        <w:rPr>
          <w:rFonts w:ascii="Times New Roman" w:hAnsi="Times New Roman" w:cs="Times New Roman"/>
          <w:sz w:val="28"/>
          <w:szCs w:val="28"/>
        </w:rPr>
        <w:t xml:space="preserve"> </w:t>
      </w:r>
      <w:r w:rsidR="00A04455">
        <w:rPr>
          <w:rFonts w:ascii="Times New Roman" w:hAnsi="Times New Roman" w:cs="Times New Roman"/>
          <w:sz w:val="28"/>
          <w:szCs w:val="28"/>
        </w:rPr>
        <w:t xml:space="preserve">и </w:t>
      </w:r>
      <w:r w:rsidRPr="0023351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653623">
        <w:rPr>
          <w:rFonts w:ascii="Times New Roman" w:hAnsi="Times New Roman" w:cs="Times New Roman"/>
          <w:sz w:val="28"/>
          <w:szCs w:val="28"/>
        </w:rPr>
        <w:t xml:space="preserve">цели, условия, порядок </w:t>
      </w:r>
      <w:r w:rsidR="006741E9">
        <w:rPr>
          <w:rFonts w:ascii="Times New Roman" w:hAnsi="Times New Roman" w:cs="Times New Roman"/>
          <w:sz w:val="28"/>
          <w:szCs w:val="28"/>
        </w:rPr>
        <w:t xml:space="preserve">определения объема </w:t>
      </w:r>
      <w:r w:rsidR="00756AEE">
        <w:rPr>
          <w:rFonts w:ascii="Times New Roman" w:hAnsi="Times New Roman" w:cs="Times New Roman"/>
          <w:sz w:val="28"/>
          <w:szCs w:val="28"/>
        </w:rPr>
        <w:t xml:space="preserve">и </w:t>
      </w:r>
      <w:r w:rsidRPr="0023351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20F71" w:rsidRPr="0023351E">
        <w:rPr>
          <w:rFonts w:ascii="Times New Roman" w:hAnsi="Times New Roman" w:cs="Times New Roman"/>
          <w:sz w:val="28"/>
          <w:szCs w:val="28"/>
        </w:rPr>
        <w:t>субсиди</w:t>
      </w:r>
      <w:r w:rsidR="00B20F71">
        <w:rPr>
          <w:rFonts w:ascii="Times New Roman" w:hAnsi="Times New Roman" w:cs="Times New Roman"/>
          <w:sz w:val="28"/>
          <w:szCs w:val="28"/>
        </w:rPr>
        <w:t>и</w:t>
      </w:r>
      <w:r w:rsidR="00B20F71"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85EB3" w:rsidRPr="00085EB3">
        <w:rPr>
          <w:rFonts w:ascii="Times New Roman" w:hAnsi="Times New Roman" w:cs="Times New Roman"/>
          <w:sz w:val="28"/>
          <w:szCs w:val="28"/>
        </w:rPr>
        <w:t xml:space="preserve">негосударственной </w:t>
      </w:r>
      <w:proofErr w:type="gramStart"/>
      <w:r w:rsidR="00085EB3" w:rsidRPr="00085EB3">
        <w:rPr>
          <w:rFonts w:ascii="Times New Roman" w:hAnsi="Times New Roman" w:cs="Times New Roman"/>
          <w:sz w:val="28"/>
          <w:szCs w:val="28"/>
        </w:rPr>
        <w:t>некоммерческой</w:t>
      </w:r>
      <w:proofErr w:type="gramEnd"/>
      <w:r w:rsidR="00085EB3" w:rsidRPr="00085EB3">
        <w:rPr>
          <w:rFonts w:ascii="Times New Roman" w:hAnsi="Times New Roman" w:cs="Times New Roman"/>
          <w:sz w:val="28"/>
          <w:szCs w:val="28"/>
        </w:rPr>
        <w:t xml:space="preserve"> организации «Адвокатская палата Кировской области»</w:t>
      </w:r>
      <w:r w:rsidR="00A04455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E40E5">
        <w:rPr>
          <w:rFonts w:ascii="Times New Roman" w:hAnsi="Times New Roman" w:cs="Times New Roman"/>
          <w:sz w:val="28"/>
          <w:szCs w:val="28"/>
        </w:rPr>
        <w:t>–</w:t>
      </w:r>
      <w:r w:rsidR="001A1BBA">
        <w:rPr>
          <w:rFonts w:ascii="Times New Roman" w:hAnsi="Times New Roman" w:cs="Times New Roman"/>
          <w:sz w:val="28"/>
          <w:szCs w:val="28"/>
        </w:rPr>
        <w:t xml:space="preserve"> </w:t>
      </w:r>
      <w:r w:rsidR="00EE40E5">
        <w:rPr>
          <w:rFonts w:ascii="Times New Roman" w:hAnsi="Times New Roman" w:cs="Times New Roman"/>
          <w:sz w:val="28"/>
          <w:szCs w:val="28"/>
        </w:rPr>
        <w:t>субсиди</w:t>
      </w:r>
      <w:r w:rsidR="001A1BBA">
        <w:rPr>
          <w:rFonts w:ascii="Times New Roman" w:hAnsi="Times New Roman" w:cs="Times New Roman"/>
          <w:sz w:val="28"/>
          <w:szCs w:val="28"/>
        </w:rPr>
        <w:t>я</w:t>
      </w:r>
      <w:r w:rsidRPr="0023351E">
        <w:rPr>
          <w:rFonts w:ascii="Times New Roman" w:hAnsi="Times New Roman" w:cs="Times New Roman"/>
          <w:sz w:val="28"/>
          <w:szCs w:val="28"/>
        </w:rPr>
        <w:t>)</w:t>
      </w:r>
      <w:r w:rsidR="00F036B5">
        <w:rPr>
          <w:rFonts w:ascii="Times New Roman" w:hAnsi="Times New Roman" w:cs="Times New Roman"/>
          <w:sz w:val="28"/>
          <w:szCs w:val="28"/>
        </w:rPr>
        <w:t>, а также требования к отчетности и осуществлению контроля за соблюдением условий, целей и порядка предоставления субсидии и ответственность за их нарушение.</w:t>
      </w:r>
    </w:p>
    <w:p w:rsidR="0098758E" w:rsidRDefault="00A64CEF" w:rsidP="00B44A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758E">
        <w:rPr>
          <w:rFonts w:ascii="Times New Roman" w:hAnsi="Times New Roman" w:cs="Times New Roman"/>
          <w:sz w:val="28"/>
          <w:szCs w:val="28"/>
        </w:rPr>
        <w:t xml:space="preserve"> Субсидия предоставляется </w:t>
      </w:r>
      <w:r w:rsidR="001A1BBA" w:rsidRPr="001A1BBA">
        <w:rPr>
          <w:rFonts w:ascii="Times New Roman" w:hAnsi="Times New Roman" w:cs="Times New Roman"/>
          <w:sz w:val="28"/>
          <w:szCs w:val="28"/>
        </w:rPr>
        <w:t xml:space="preserve">негосударственной некоммерческой организации «Адвокатская палата Кировской области» </w:t>
      </w:r>
      <w:r w:rsidR="001A1BBA">
        <w:rPr>
          <w:rFonts w:ascii="Times New Roman" w:hAnsi="Times New Roman" w:cs="Times New Roman"/>
          <w:sz w:val="28"/>
          <w:szCs w:val="28"/>
        </w:rPr>
        <w:t>(далее</w:t>
      </w:r>
      <w:r w:rsidR="00B25950">
        <w:rPr>
          <w:rFonts w:ascii="Times New Roman" w:hAnsi="Times New Roman" w:cs="Times New Roman"/>
          <w:sz w:val="28"/>
          <w:szCs w:val="28"/>
        </w:rPr>
        <w:t xml:space="preserve"> – </w:t>
      </w:r>
      <w:r w:rsidR="008A02A7">
        <w:rPr>
          <w:rFonts w:ascii="Times New Roman" w:hAnsi="Times New Roman" w:cs="Times New Roman"/>
          <w:sz w:val="28"/>
          <w:szCs w:val="28"/>
        </w:rPr>
        <w:t>п</w:t>
      </w:r>
      <w:r w:rsidR="0098758E">
        <w:rPr>
          <w:rFonts w:ascii="Times New Roman" w:hAnsi="Times New Roman" w:cs="Times New Roman"/>
          <w:sz w:val="28"/>
          <w:szCs w:val="28"/>
        </w:rPr>
        <w:t>олучател</w:t>
      </w:r>
      <w:r w:rsidR="001A1BBA">
        <w:rPr>
          <w:rFonts w:ascii="Times New Roman" w:hAnsi="Times New Roman" w:cs="Times New Roman"/>
          <w:sz w:val="28"/>
          <w:szCs w:val="28"/>
        </w:rPr>
        <w:t>ь</w:t>
      </w:r>
      <w:r w:rsidR="0098758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A1BBA">
        <w:rPr>
          <w:rFonts w:ascii="Times New Roman" w:hAnsi="Times New Roman" w:cs="Times New Roman"/>
          <w:sz w:val="28"/>
          <w:szCs w:val="28"/>
        </w:rPr>
        <w:t>)</w:t>
      </w:r>
      <w:r w:rsidR="0098758E">
        <w:rPr>
          <w:rFonts w:ascii="Times New Roman" w:hAnsi="Times New Roman" w:cs="Times New Roman"/>
          <w:sz w:val="28"/>
          <w:szCs w:val="28"/>
        </w:rPr>
        <w:t xml:space="preserve"> </w:t>
      </w:r>
      <w:r w:rsidR="006741E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8758E">
        <w:rPr>
          <w:rFonts w:ascii="Times New Roman" w:hAnsi="Times New Roman" w:cs="Times New Roman"/>
          <w:sz w:val="28"/>
          <w:szCs w:val="28"/>
        </w:rPr>
        <w:t>компенсаци</w:t>
      </w:r>
      <w:r w:rsidR="006741E9">
        <w:rPr>
          <w:rFonts w:ascii="Times New Roman" w:hAnsi="Times New Roman" w:cs="Times New Roman"/>
          <w:sz w:val="28"/>
          <w:szCs w:val="28"/>
        </w:rPr>
        <w:t>и</w:t>
      </w:r>
      <w:r w:rsidR="0098758E">
        <w:rPr>
          <w:rFonts w:ascii="Times New Roman" w:hAnsi="Times New Roman" w:cs="Times New Roman"/>
          <w:sz w:val="28"/>
          <w:szCs w:val="28"/>
        </w:rPr>
        <w:t xml:space="preserve"> расходов адвокатам, оказывающим </w:t>
      </w:r>
      <w:r w:rsidR="0098758E">
        <w:rPr>
          <w:rFonts w:ascii="Times New Roman" w:hAnsi="Times New Roman" w:cs="Times New Roman"/>
          <w:sz w:val="28"/>
          <w:szCs w:val="28"/>
        </w:rPr>
        <w:lastRenderedPageBreak/>
        <w:t xml:space="preserve">бесплатную юридическую помощь гражданам </w:t>
      </w:r>
      <w:r w:rsidR="003160D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8758E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B20F71">
        <w:rPr>
          <w:rFonts w:ascii="Times New Roman" w:hAnsi="Times New Roman" w:cs="Times New Roman"/>
          <w:sz w:val="28"/>
          <w:szCs w:val="28"/>
        </w:rPr>
        <w:t xml:space="preserve"> (далее – компенсация расходов)</w:t>
      </w:r>
      <w:r w:rsidR="0098758E">
        <w:rPr>
          <w:rFonts w:ascii="Times New Roman" w:hAnsi="Times New Roman" w:cs="Times New Roman"/>
          <w:sz w:val="28"/>
          <w:szCs w:val="28"/>
        </w:rPr>
        <w:t>.</w:t>
      </w:r>
    </w:p>
    <w:p w:rsidR="00A64CEF" w:rsidRDefault="0098758E" w:rsidP="00B44A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77234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="00A64CEF">
        <w:rPr>
          <w:rFonts w:ascii="Times New Roman" w:hAnsi="Times New Roman" w:cs="Times New Roman"/>
          <w:sz w:val="28"/>
          <w:szCs w:val="28"/>
        </w:rPr>
        <w:t>, предоставляющим субсидию в соответствии с настоящим Порядком</w:t>
      </w:r>
      <w:r w:rsidR="00235FE8">
        <w:rPr>
          <w:rFonts w:ascii="Times New Roman" w:hAnsi="Times New Roman" w:cs="Times New Roman"/>
          <w:sz w:val="28"/>
          <w:szCs w:val="28"/>
        </w:rPr>
        <w:t>,</w:t>
      </w:r>
      <w:r w:rsidR="00A64CEF">
        <w:rPr>
          <w:rFonts w:ascii="Times New Roman" w:hAnsi="Times New Roman" w:cs="Times New Roman"/>
          <w:sz w:val="28"/>
          <w:szCs w:val="28"/>
        </w:rPr>
        <w:t xml:space="preserve"> является министерство юстиции Кировской области (далее – министерство).</w:t>
      </w:r>
    </w:p>
    <w:p w:rsidR="00A31D0B" w:rsidRDefault="0098758E" w:rsidP="007C0C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84F53" w:rsidRPr="00284F53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</w:t>
      </w:r>
      <w:r w:rsidR="00CE60A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84F53" w:rsidRPr="00284F5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министерству в областном бюджете на соответствующий финансовый год</w:t>
      </w:r>
      <w:r w:rsidR="00457AF2">
        <w:rPr>
          <w:rFonts w:ascii="Times New Roman" w:hAnsi="Times New Roman" w:cs="Times New Roman"/>
          <w:sz w:val="28"/>
          <w:szCs w:val="28"/>
        </w:rPr>
        <w:t xml:space="preserve">, </w:t>
      </w:r>
      <w:r w:rsidR="00284F53" w:rsidRPr="00284F53">
        <w:rPr>
          <w:rFonts w:ascii="Times New Roman" w:hAnsi="Times New Roman" w:cs="Times New Roman"/>
          <w:sz w:val="28"/>
          <w:szCs w:val="28"/>
        </w:rPr>
        <w:t>и лимитов бюджетных обязательств,</w:t>
      </w:r>
      <w:r w:rsidR="00E70A30" w:rsidRPr="00E70A30">
        <w:rPr>
          <w:rFonts w:ascii="Times New Roman" w:hAnsi="Times New Roman" w:cs="Times New Roman"/>
          <w:sz w:val="28"/>
          <w:szCs w:val="28"/>
        </w:rPr>
        <w:t xml:space="preserve"> </w:t>
      </w:r>
      <w:r w:rsidR="00E70A30">
        <w:rPr>
          <w:rFonts w:ascii="Times New Roman" w:hAnsi="Times New Roman" w:cs="Times New Roman"/>
          <w:sz w:val="28"/>
          <w:szCs w:val="28"/>
        </w:rPr>
        <w:t>доведе</w:t>
      </w:r>
      <w:r w:rsidR="00284F53" w:rsidRPr="00284F53">
        <w:rPr>
          <w:rFonts w:ascii="Times New Roman" w:hAnsi="Times New Roman" w:cs="Times New Roman"/>
          <w:sz w:val="28"/>
          <w:szCs w:val="28"/>
        </w:rPr>
        <w:t xml:space="preserve">нных в установленном порядке </w:t>
      </w:r>
      <w:r w:rsidR="00E70A30">
        <w:rPr>
          <w:rFonts w:ascii="Times New Roman" w:hAnsi="Times New Roman" w:cs="Times New Roman"/>
          <w:sz w:val="28"/>
          <w:szCs w:val="28"/>
        </w:rPr>
        <w:t xml:space="preserve">до </w:t>
      </w:r>
      <w:r w:rsidR="00284F53" w:rsidRPr="00284F53">
        <w:rPr>
          <w:rFonts w:ascii="Times New Roman" w:hAnsi="Times New Roman" w:cs="Times New Roman"/>
          <w:sz w:val="28"/>
          <w:szCs w:val="28"/>
        </w:rPr>
        <w:t>министерств</w:t>
      </w:r>
      <w:r w:rsidR="00E70A30">
        <w:rPr>
          <w:rFonts w:ascii="Times New Roman" w:hAnsi="Times New Roman" w:cs="Times New Roman"/>
          <w:sz w:val="28"/>
          <w:szCs w:val="28"/>
        </w:rPr>
        <w:t>а</w:t>
      </w:r>
      <w:r w:rsidR="00284F5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3148B3">
        <w:rPr>
          <w:rFonts w:ascii="Times New Roman" w:hAnsi="Times New Roman" w:cs="Times New Roman"/>
          <w:sz w:val="28"/>
          <w:szCs w:val="28"/>
        </w:rPr>
        <w:t xml:space="preserve"> и </w:t>
      </w:r>
      <w:r w:rsidR="00A52A22">
        <w:rPr>
          <w:rFonts w:ascii="Times New Roman" w:hAnsi="Times New Roman" w:cs="Times New Roman"/>
          <w:sz w:val="28"/>
          <w:szCs w:val="28"/>
        </w:rPr>
        <w:t xml:space="preserve">на </w:t>
      </w:r>
      <w:r w:rsidR="003148B3">
        <w:rPr>
          <w:rFonts w:ascii="Times New Roman" w:hAnsi="Times New Roman" w:cs="Times New Roman"/>
          <w:sz w:val="28"/>
          <w:szCs w:val="28"/>
        </w:rPr>
        <w:t>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3DE" w:rsidRDefault="00B77234" w:rsidP="007C0C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77234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</w:t>
      </w:r>
      <w:r w:rsidR="008870C0">
        <w:rPr>
          <w:rFonts w:ascii="Times New Roman" w:hAnsi="Times New Roman" w:cs="Times New Roman"/>
          <w:sz w:val="28"/>
          <w:szCs w:val="28"/>
        </w:rPr>
        <w:t>е</w:t>
      </w:r>
      <w:r w:rsidRPr="00B77234">
        <w:rPr>
          <w:rFonts w:ascii="Times New Roman" w:hAnsi="Times New Roman" w:cs="Times New Roman"/>
          <w:sz w:val="28"/>
          <w:szCs w:val="28"/>
        </w:rPr>
        <w:t xml:space="preserve">дином портале бюджетной системы Российской Федерации в информационно-телекоммуникационной сети </w:t>
      </w:r>
      <w:r w:rsidR="008C6D8A">
        <w:rPr>
          <w:rFonts w:ascii="Times New Roman" w:hAnsi="Times New Roman" w:cs="Times New Roman"/>
          <w:sz w:val="28"/>
          <w:szCs w:val="28"/>
        </w:rPr>
        <w:t>«</w:t>
      </w:r>
      <w:r w:rsidRPr="00B77234">
        <w:rPr>
          <w:rFonts w:ascii="Times New Roman" w:hAnsi="Times New Roman" w:cs="Times New Roman"/>
          <w:sz w:val="28"/>
          <w:szCs w:val="28"/>
        </w:rPr>
        <w:t>Интернет</w:t>
      </w:r>
      <w:r w:rsidR="008C6D8A">
        <w:rPr>
          <w:rFonts w:ascii="Times New Roman" w:hAnsi="Times New Roman" w:cs="Times New Roman"/>
          <w:sz w:val="28"/>
          <w:szCs w:val="28"/>
        </w:rPr>
        <w:t>»</w:t>
      </w:r>
      <w:r w:rsidRPr="00B77234">
        <w:rPr>
          <w:rFonts w:ascii="Times New Roman" w:hAnsi="Times New Roman" w:cs="Times New Roman"/>
          <w:sz w:val="28"/>
          <w:szCs w:val="28"/>
        </w:rPr>
        <w:t xml:space="preserve"> при </w:t>
      </w:r>
      <w:r w:rsidR="0090724D">
        <w:rPr>
          <w:rFonts w:ascii="Times New Roman" w:hAnsi="Times New Roman" w:cs="Times New Roman"/>
          <w:sz w:val="28"/>
          <w:szCs w:val="28"/>
        </w:rPr>
        <w:t>формировании</w:t>
      </w:r>
      <w:r w:rsidRPr="00B77234">
        <w:rPr>
          <w:rFonts w:ascii="Times New Roman" w:hAnsi="Times New Roman" w:cs="Times New Roman"/>
          <w:sz w:val="28"/>
          <w:szCs w:val="28"/>
        </w:rPr>
        <w:t xml:space="preserve"> проекта закона о</w:t>
      </w:r>
      <w:r w:rsidR="003148B3">
        <w:rPr>
          <w:rFonts w:ascii="Times New Roman" w:hAnsi="Times New Roman" w:cs="Times New Roman"/>
          <w:sz w:val="28"/>
          <w:szCs w:val="28"/>
        </w:rPr>
        <w:t>б областном</w:t>
      </w:r>
      <w:r w:rsidRPr="00B77234">
        <w:rPr>
          <w:rFonts w:ascii="Times New Roman" w:hAnsi="Times New Roman" w:cs="Times New Roman"/>
          <w:sz w:val="28"/>
          <w:szCs w:val="28"/>
        </w:rPr>
        <w:t xml:space="preserve"> бюджете (проекта закона о внесении изменений в закон о</w:t>
      </w:r>
      <w:r w:rsidR="003148B3">
        <w:rPr>
          <w:rFonts w:ascii="Times New Roman" w:hAnsi="Times New Roman" w:cs="Times New Roman"/>
          <w:sz w:val="28"/>
          <w:szCs w:val="28"/>
        </w:rPr>
        <w:t>б областном</w:t>
      </w:r>
      <w:r w:rsidRPr="00B77234">
        <w:rPr>
          <w:rFonts w:ascii="Times New Roman" w:hAnsi="Times New Roman" w:cs="Times New Roman"/>
          <w:sz w:val="28"/>
          <w:szCs w:val="28"/>
        </w:rPr>
        <w:t xml:space="preserve"> бюджете)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C73" w:rsidRDefault="007C0C73" w:rsidP="007C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901" w:rsidRDefault="00A64CEF" w:rsidP="007C0C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F71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7C0C73" w:rsidRPr="007C0C73" w:rsidRDefault="007C0C73" w:rsidP="007C0C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4CC" w:rsidRDefault="008A54CC" w:rsidP="007C0C7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получателю субсидии при соблюдении следующих условий:</w:t>
      </w:r>
    </w:p>
    <w:p w:rsidR="003F2903" w:rsidRDefault="00457AF2" w:rsidP="00206210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903">
        <w:rPr>
          <w:rFonts w:ascii="Times New Roman" w:hAnsi="Times New Roman" w:cs="Times New Roman"/>
          <w:sz w:val="28"/>
          <w:szCs w:val="28"/>
        </w:rPr>
        <w:t xml:space="preserve"> </w:t>
      </w:r>
      <w:r w:rsidR="00206210" w:rsidRPr="00206210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 w:rsidR="00206210" w:rsidRPr="00CE60AA">
        <w:rPr>
          <w:rFonts w:ascii="Times New Roman" w:hAnsi="Times New Roman" w:cs="Times New Roman"/>
          <w:sz w:val="28"/>
          <w:szCs w:val="28"/>
        </w:rPr>
        <w:t>бесплатн</w:t>
      </w:r>
      <w:r w:rsidR="00206210">
        <w:rPr>
          <w:rFonts w:ascii="Times New Roman" w:hAnsi="Times New Roman" w:cs="Times New Roman"/>
          <w:sz w:val="28"/>
          <w:szCs w:val="28"/>
        </w:rPr>
        <w:t>ой</w:t>
      </w:r>
      <w:r w:rsidR="00206210" w:rsidRPr="00CE60AA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06210">
        <w:rPr>
          <w:rFonts w:ascii="Times New Roman" w:hAnsi="Times New Roman" w:cs="Times New Roman"/>
          <w:sz w:val="28"/>
          <w:szCs w:val="28"/>
        </w:rPr>
        <w:t>ой</w:t>
      </w:r>
      <w:r w:rsidR="00206210" w:rsidRPr="00CE60AA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06210">
        <w:rPr>
          <w:rFonts w:ascii="Times New Roman" w:hAnsi="Times New Roman" w:cs="Times New Roman"/>
          <w:sz w:val="28"/>
          <w:szCs w:val="28"/>
        </w:rPr>
        <w:t>и</w:t>
      </w:r>
      <w:r w:rsidR="00206210" w:rsidRPr="00CE60AA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 на территории Кировской области</w:t>
      </w:r>
      <w:r w:rsidR="00206210">
        <w:rPr>
          <w:rFonts w:ascii="Times New Roman" w:hAnsi="Times New Roman" w:cs="Times New Roman"/>
          <w:sz w:val="28"/>
          <w:szCs w:val="28"/>
        </w:rPr>
        <w:t xml:space="preserve">, предусмотренной Федеральным </w:t>
      </w:r>
      <w:r w:rsidR="00AE7937">
        <w:rPr>
          <w:rFonts w:ascii="Times New Roman" w:hAnsi="Times New Roman" w:cs="Times New Roman"/>
          <w:sz w:val="28"/>
          <w:szCs w:val="28"/>
        </w:rPr>
        <w:t>з</w:t>
      </w:r>
      <w:r w:rsidR="00206210">
        <w:rPr>
          <w:rFonts w:ascii="Times New Roman" w:hAnsi="Times New Roman" w:cs="Times New Roman"/>
          <w:sz w:val="28"/>
          <w:szCs w:val="28"/>
        </w:rPr>
        <w:t>аконом</w:t>
      </w:r>
      <w:r w:rsidR="00206210" w:rsidRPr="00206210">
        <w:rPr>
          <w:rFonts w:ascii="Times New Roman" w:hAnsi="Times New Roman" w:cs="Times New Roman"/>
          <w:sz w:val="28"/>
          <w:szCs w:val="28"/>
        </w:rPr>
        <w:t xml:space="preserve"> от 21.11.2011 № 324-ФЗ «О бесплатной юридической помощи в Российской Федерации» (далее – Федеральный закон от 21.11.2011 № 324-ФЗ) и Законом Кировской области от 22.02.2011 № 607-ЗО «О бесплатной юридической помощи в Кировской области» (далее – Закон Кировской области от 22.02.2011 № 607-ЗО), в соответствии с Порядком выплаты и размерами компенсации адвокатам, оказывающим бесплатную юридическую помощь гражданам Российской Федерации на территории Кировской области, утвержденными постановлением Правительства Кировской области от 04.10.2011 № 122/494 «О Порядке выплаты и размерах компенсации адвокатам, оказывающим бесплатную юридическую помощь </w:t>
      </w:r>
      <w:r w:rsidR="00206210" w:rsidRPr="00206210">
        <w:rPr>
          <w:rFonts w:ascii="Times New Roman" w:hAnsi="Times New Roman" w:cs="Times New Roman"/>
          <w:sz w:val="28"/>
          <w:szCs w:val="28"/>
        </w:rPr>
        <w:lastRenderedPageBreak/>
        <w:t>гражданам Российской Федерации на территории Кировской области».</w:t>
      </w:r>
      <w:r w:rsidR="003F2903" w:rsidRPr="003F2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CC" w:rsidRPr="003F2903" w:rsidRDefault="00CB5388" w:rsidP="00CB5388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03">
        <w:rPr>
          <w:rFonts w:ascii="Times New Roman" w:hAnsi="Times New Roman" w:cs="Times New Roman"/>
          <w:sz w:val="28"/>
          <w:szCs w:val="28"/>
        </w:rPr>
        <w:t xml:space="preserve"> </w:t>
      </w:r>
      <w:r w:rsidR="003A0218" w:rsidRPr="003F2903">
        <w:rPr>
          <w:rFonts w:ascii="Times New Roman" w:hAnsi="Times New Roman" w:cs="Times New Roman"/>
          <w:sz w:val="28"/>
          <w:szCs w:val="28"/>
        </w:rPr>
        <w:t>При о</w:t>
      </w:r>
      <w:r w:rsidR="008A54CC" w:rsidRPr="003F2903">
        <w:rPr>
          <w:rFonts w:ascii="Times New Roman" w:hAnsi="Times New Roman" w:cs="Times New Roman"/>
          <w:sz w:val="28"/>
          <w:szCs w:val="28"/>
        </w:rPr>
        <w:t>ткрыти</w:t>
      </w:r>
      <w:r w:rsidR="003A0218" w:rsidRPr="003F2903">
        <w:rPr>
          <w:rFonts w:ascii="Times New Roman" w:hAnsi="Times New Roman" w:cs="Times New Roman"/>
          <w:sz w:val="28"/>
          <w:szCs w:val="28"/>
        </w:rPr>
        <w:t>и</w:t>
      </w:r>
      <w:r w:rsidR="008A54CC" w:rsidRPr="003F2903">
        <w:rPr>
          <w:rFonts w:ascii="Times New Roman" w:hAnsi="Times New Roman" w:cs="Times New Roman"/>
          <w:sz w:val="28"/>
          <w:szCs w:val="28"/>
        </w:rPr>
        <w:t xml:space="preserve"> получателем субсидии в министерстве финансов Кировской области лицевого счета по учету операций со средствами субсидии (далее </w:t>
      </w:r>
      <w:r w:rsidR="00B20F71" w:rsidRPr="003F2903">
        <w:rPr>
          <w:rFonts w:ascii="Times New Roman" w:hAnsi="Times New Roman" w:cs="Times New Roman"/>
          <w:sz w:val="28"/>
          <w:szCs w:val="28"/>
        </w:rPr>
        <w:t>−</w:t>
      </w:r>
      <w:r w:rsidR="008A54CC" w:rsidRPr="003F2903">
        <w:rPr>
          <w:rFonts w:ascii="Times New Roman" w:hAnsi="Times New Roman" w:cs="Times New Roman"/>
          <w:sz w:val="28"/>
          <w:szCs w:val="28"/>
        </w:rPr>
        <w:t xml:space="preserve"> лицевой счет).</w:t>
      </w:r>
    </w:p>
    <w:p w:rsidR="00B44A5C" w:rsidRPr="00206210" w:rsidRDefault="00B44A5C" w:rsidP="000F06ED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10">
        <w:rPr>
          <w:rFonts w:ascii="Times New Roman" w:hAnsi="Times New Roman" w:cs="Times New Roman"/>
          <w:sz w:val="28"/>
          <w:szCs w:val="28"/>
        </w:rPr>
        <w:t>В целях получения субсидии получатель субсидии представляет в министерство</w:t>
      </w:r>
      <w:r w:rsidR="00D52CEC" w:rsidRPr="00D52CEC">
        <w:t xml:space="preserve"> </w:t>
      </w:r>
      <w:r w:rsidR="00D52CEC" w:rsidRPr="00206210">
        <w:rPr>
          <w:rFonts w:ascii="Times New Roman" w:hAnsi="Times New Roman" w:cs="Times New Roman"/>
          <w:sz w:val="28"/>
          <w:szCs w:val="28"/>
        </w:rPr>
        <w:t>ежемесячно, не позднее 10</w:t>
      </w:r>
      <w:r w:rsidR="00A633F0" w:rsidRPr="00206210">
        <w:rPr>
          <w:rFonts w:ascii="Times New Roman" w:hAnsi="Times New Roman" w:cs="Times New Roman"/>
          <w:sz w:val="28"/>
          <w:szCs w:val="28"/>
        </w:rPr>
        <w:t>-го</w:t>
      </w:r>
      <w:r w:rsidR="00D52CEC" w:rsidRPr="00206210">
        <w:rPr>
          <w:rFonts w:ascii="Times New Roman" w:hAnsi="Times New Roman" w:cs="Times New Roman"/>
          <w:sz w:val="28"/>
          <w:szCs w:val="28"/>
        </w:rPr>
        <w:t xml:space="preserve"> числа месяца, следующего</w:t>
      </w:r>
      <w:r w:rsidR="006C4CF7" w:rsidRPr="00206210">
        <w:rPr>
          <w:rFonts w:ascii="Times New Roman" w:hAnsi="Times New Roman" w:cs="Times New Roman"/>
          <w:sz w:val="28"/>
          <w:szCs w:val="28"/>
        </w:rPr>
        <w:t xml:space="preserve"> </w:t>
      </w:r>
      <w:r w:rsidR="00D52CEC" w:rsidRPr="00206210">
        <w:rPr>
          <w:rFonts w:ascii="Times New Roman" w:hAnsi="Times New Roman" w:cs="Times New Roman"/>
          <w:sz w:val="28"/>
          <w:szCs w:val="28"/>
        </w:rPr>
        <w:t>за отчетным</w:t>
      </w:r>
      <w:r w:rsidR="00A633F0" w:rsidRPr="00206210">
        <w:rPr>
          <w:rFonts w:ascii="Times New Roman" w:hAnsi="Times New Roman" w:cs="Times New Roman"/>
          <w:sz w:val="28"/>
          <w:szCs w:val="28"/>
        </w:rPr>
        <w:t xml:space="preserve"> </w:t>
      </w:r>
      <w:r w:rsidR="00D52CEC" w:rsidRPr="00206210">
        <w:rPr>
          <w:rFonts w:ascii="Times New Roman" w:hAnsi="Times New Roman" w:cs="Times New Roman"/>
          <w:sz w:val="28"/>
          <w:szCs w:val="28"/>
        </w:rPr>
        <w:t xml:space="preserve">(за декабрь </w:t>
      </w:r>
      <w:r w:rsidR="00B20F71" w:rsidRPr="00206210">
        <w:rPr>
          <w:rFonts w:ascii="Times New Roman" w:hAnsi="Times New Roman" w:cs="Times New Roman"/>
          <w:sz w:val="28"/>
          <w:szCs w:val="28"/>
        </w:rPr>
        <w:t>−</w:t>
      </w:r>
      <w:r w:rsidR="00D52CEC" w:rsidRPr="00206210">
        <w:rPr>
          <w:rFonts w:ascii="Times New Roman" w:hAnsi="Times New Roman" w:cs="Times New Roman"/>
          <w:sz w:val="28"/>
          <w:szCs w:val="28"/>
        </w:rPr>
        <w:t xml:space="preserve"> не позднее 15 декабря </w:t>
      </w:r>
      <w:r w:rsidR="003160DF" w:rsidRPr="00206210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="0058778F" w:rsidRPr="00206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CEC" w:rsidRPr="0020621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52CEC" w:rsidRPr="00206210">
        <w:rPr>
          <w:rFonts w:ascii="Times New Roman" w:hAnsi="Times New Roman" w:cs="Times New Roman"/>
          <w:sz w:val="28"/>
          <w:szCs w:val="28"/>
        </w:rPr>
        <w:t>ода)</w:t>
      </w:r>
      <w:r w:rsidR="00A42C8E" w:rsidRPr="00206210">
        <w:rPr>
          <w:rFonts w:ascii="Times New Roman" w:hAnsi="Times New Roman" w:cs="Times New Roman"/>
          <w:sz w:val="28"/>
          <w:szCs w:val="28"/>
        </w:rPr>
        <w:t>,</w:t>
      </w:r>
      <w:r w:rsidRPr="00206210">
        <w:rPr>
          <w:rFonts w:ascii="Times New Roman" w:hAnsi="Times New Roman" w:cs="Times New Roman"/>
          <w:sz w:val="28"/>
          <w:szCs w:val="28"/>
        </w:rPr>
        <w:t xml:space="preserve"> сводную заявку на компенсацию расходов с приложением </w:t>
      </w:r>
      <w:r w:rsidR="00D52CEC" w:rsidRPr="00206210">
        <w:rPr>
          <w:rFonts w:ascii="Times New Roman" w:hAnsi="Times New Roman" w:cs="Times New Roman"/>
          <w:sz w:val="28"/>
          <w:szCs w:val="28"/>
        </w:rPr>
        <w:t>реестра адвокатов, оказавших бесплатную юридическую помощь</w:t>
      </w:r>
      <w:r w:rsidR="00A42C8E" w:rsidRPr="00206210">
        <w:rPr>
          <w:rFonts w:ascii="Times New Roman" w:hAnsi="Times New Roman" w:cs="Times New Roman"/>
          <w:sz w:val="28"/>
          <w:szCs w:val="28"/>
        </w:rPr>
        <w:t xml:space="preserve"> в </w:t>
      </w:r>
      <w:r w:rsidR="003160DF" w:rsidRPr="00206210">
        <w:rPr>
          <w:rFonts w:ascii="Times New Roman" w:hAnsi="Times New Roman" w:cs="Times New Roman"/>
          <w:sz w:val="28"/>
          <w:szCs w:val="28"/>
        </w:rPr>
        <w:t>текущем</w:t>
      </w:r>
      <w:r w:rsidR="00A42C8E" w:rsidRPr="002062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67C1" w:rsidRPr="00206210">
        <w:rPr>
          <w:rFonts w:ascii="Times New Roman" w:hAnsi="Times New Roman" w:cs="Times New Roman"/>
          <w:sz w:val="28"/>
          <w:szCs w:val="28"/>
        </w:rPr>
        <w:t>,</w:t>
      </w:r>
      <w:r w:rsidR="00D52CEC" w:rsidRPr="00206210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6C4CF7" w:rsidRPr="00206210">
        <w:rPr>
          <w:rFonts w:ascii="Times New Roman" w:hAnsi="Times New Roman" w:cs="Times New Roman"/>
          <w:sz w:val="28"/>
          <w:szCs w:val="28"/>
        </w:rPr>
        <w:t xml:space="preserve">категории граждан, имеющих право на получение бесплатной юридической помощи в соответствии с Федеральным законом </w:t>
      </w:r>
      <w:r w:rsidR="003A0218" w:rsidRPr="00206210">
        <w:rPr>
          <w:rFonts w:ascii="Times New Roman" w:hAnsi="Times New Roman" w:cs="Times New Roman"/>
          <w:sz w:val="28"/>
          <w:szCs w:val="28"/>
        </w:rPr>
        <w:t xml:space="preserve">от 21.11.2011 </w:t>
      </w:r>
      <w:r w:rsidR="006C4CF7" w:rsidRPr="00206210">
        <w:rPr>
          <w:rFonts w:ascii="Times New Roman" w:hAnsi="Times New Roman" w:cs="Times New Roman"/>
          <w:sz w:val="28"/>
          <w:szCs w:val="28"/>
        </w:rPr>
        <w:t xml:space="preserve">№ 324-ФЗ и Законом Кировской области </w:t>
      </w:r>
      <w:r w:rsidR="003A0218" w:rsidRPr="00206210">
        <w:rPr>
          <w:rFonts w:ascii="Times New Roman" w:hAnsi="Times New Roman" w:cs="Times New Roman"/>
          <w:sz w:val="28"/>
          <w:szCs w:val="28"/>
        </w:rPr>
        <w:t xml:space="preserve">от 22.02.2011 </w:t>
      </w:r>
      <w:r w:rsidR="006C4CF7" w:rsidRPr="00206210">
        <w:rPr>
          <w:rFonts w:ascii="Times New Roman" w:hAnsi="Times New Roman" w:cs="Times New Roman"/>
          <w:sz w:val="28"/>
          <w:szCs w:val="28"/>
        </w:rPr>
        <w:t xml:space="preserve">№ 607-ЗО, </w:t>
      </w:r>
      <w:r w:rsidR="00D52CEC" w:rsidRPr="00206210">
        <w:rPr>
          <w:rFonts w:ascii="Times New Roman" w:hAnsi="Times New Roman" w:cs="Times New Roman"/>
          <w:sz w:val="28"/>
          <w:szCs w:val="28"/>
        </w:rPr>
        <w:t>вида юридической помощи,</w:t>
      </w:r>
      <w:r w:rsidR="006C4CF7" w:rsidRPr="00206210">
        <w:rPr>
          <w:rFonts w:ascii="Times New Roman" w:hAnsi="Times New Roman" w:cs="Times New Roman"/>
          <w:sz w:val="28"/>
          <w:szCs w:val="28"/>
        </w:rPr>
        <w:t xml:space="preserve"> </w:t>
      </w:r>
      <w:r w:rsidR="00D52CEC" w:rsidRPr="00206210">
        <w:rPr>
          <w:rFonts w:ascii="Times New Roman" w:hAnsi="Times New Roman" w:cs="Times New Roman"/>
          <w:sz w:val="28"/>
          <w:szCs w:val="28"/>
        </w:rPr>
        <w:t>суммы, подлежащей оплате,</w:t>
      </w:r>
      <w:r w:rsidR="00A42C8E" w:rsidRPr="0020621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206210">
        <w:rPr>
          <w:rFonts w:ascii="Times New Roman" w:hAnsi="Times New Roman" w:cs="Times New Roman"/>
          <w:sz w:val="28"/>
          <w:szCs w:val="28"/>
        </w:rPr>
        <w:t>копий отчетов об оказании бесплатной юридической помощи, представляемых адвокатами.</w:t>
      </w:r>
      <w:r w:rsidR="00D52CEC" w:rsidRPr="00206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DA2" w:rsidRDefault="00F30DA2" w:rsidP="00210929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2">
        <w:rPr>
          <w:rFonts w:ascii="Times New Roman" w:hAnsi="Times New Roman" w:cs="Times New Roman"/>
          <w:sz w:val="28"/>
          <w:szCs w:val="28"/>
        </w:rPr>
        <w:t>Расчет объема субсидии на компенсацию расходов производится по следующей формуле:</w:t>
      </w:r>
    </w:p>
    <w:p w:rsidR="003A0218" w:rsidRPr="00F30DA2" w:rsidRDefault="003A0218" w:rsidP="003A0218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30DA2" w:rsidRDefault="00331919" w:rsidP="00B63166">
      <w:pPr>
        <w:pStyle w:val="a3"/>
        <w:widowControl w:val="0"/>
        <w:spacing w:after="0" w:line="360" w:lineRule="auto"/>
        <w:ind w:left="326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DA7C8B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Р</m:t>
        </m:r>
      </m:oMath>
      <w:r w:rsidR="00F30DA2" w:rsidRPr="00F30DA2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∑  </m:t>
        </m:r>
      </m:oMath>
      <w:r w:rsidR="00CA1891" w:rsidRPr="00CA1891">
        <w:rPr>
          <w:rFonts w:ascii="Times New Roman" w:eastAsiaTheme="minorEastAsia" w:hAnsi="Times New Roman" w:cs="Times New Roman"/>
          <w:sz w:val="28"/>
          <w:szCs w:val="28"/>
        </w:rPr>
        <w:t>Сn</w:t>
      </w:r>
      <w:r w:rsidR="00CA18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0218">
        <w:rPr>
          <w:rFonts w:ascii="Times New Roman" w:hAnsi="Times New Roman" w:cs="Times New Roman"/>
          <w:sz w:val="28"/>
          <w:szCs w:val="28"/>
        </w:rPr>
        <w:t>х</w:t>
      </w:r>
      <w:r w:rsidR="00CA1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891" w:rsidRPr="00CA189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CA1891" w:rsidRPr="00CA189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30DA2" w:rsidRPr="00F30DA2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F30DA2" w:rsidRPr="00F30DA2">
        <w:rPr>
          <w:rFonts w:ascii="Times New Roman" w:hAnsi="Times New Roman" w:cs="Times New Roman"/>
          <w:sz w:val="28"/>
          <w:szCs w:val="28"/>
        </w:rPr>
        <w:t>где:</w:t>
      </w:r>
    </w:p>
    <w:p w:rsidR="003A0218" w:rsidRPr="00F30DA2" w:rsidRDefault="003A0218" w:rsidP="00B63166">
      <w:pPr>
        <w:pStyle w:val="a3"/>
        <w:widowControl w:val="0"/>
        <w:spacing w:after="0" w:line="360" w:lineRule="auto"/>
        <w:ind w:left="326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30DA2" w:rsidRPr="00F30DA2" w:rsidRDefault="00F30DA2" w:rsidP="00622AE3">
      <w:pPr>
        <w:pStyle w:val="a3"/>
        <w:widowControl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DA2">
        <w:rPr>
          <w:rFonts w:ascii="Times New Roman" w:hAnsi="Times New Roman" w:cs="Times New Roman" w:hint="eastAsia"/>
          <w:sz w:val="28"/>
          <w:szCs w:val="28"/>
        </w:rPr>
        <w:t>Р</w:t>
      </w:r>
      <w:r w:rsidRPr="00F30D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30DA2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F30DA2">
        <w:rPr>
          <w:rFonts w:ascii="Times New Roman" w:hAnsi="Times New Roman" w:cs="Times New Roman"/>
          <w:sz w:val="28"/>
          <w:szCs w:val="28"/>
        </w:rPr>
        <w:t xml:space="preserve"> субсидии на компенсац</w:t>
      </w:r>
      <w:bookmarkStart w:id="0" w:name="_GoBack"/>
      <w:bookmarkEnd w:id="0"/>
      <w:r w:rsidRPr="00F30DA2">
        <w:rPr>
          <w:rFonts w:ascii="Times New Roman" w:hAnsi="Times New Roman" w:cs="Times New Roman"/>
          <w:sz w:val="28"/>
          <w:szCs w:val="28"/>
        </w:rPr>
        <w:t>ию расходов;</w:t>
      </w:r>
    </w:p>
    <w:p w:rsidR="00F30DA2" w:rsidRPr="00F30DA2" w:rsidRDefault="00331919" w:rsidP="003A0218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Cn</w:t>
      </w:r>
      <w:proofErr w:type="spellEnd"/>
      <w:r w:rsidR="00F30DA2" w:rsidRPr="00F30DA2">
        <w:rPr>
          <w:rFonts w:ascii="Times New Roman" w:hAnsi="Times New Roman" w:cs="Times New Roman"/>
          <w:sz w:val="28"/>
          <w:szCs w:val="28"/>
        </w:rPr>
        <w:t xml:space="preserve"> – размер </w:t>
      </w:r>
      <w:proofErr w:type="gramStart"/>
      <w:r w:rsidR="00F30DA2" w:rsidRPr="00F30DA2">
        <w:rPr>
          <w:rFonts w:ascii="Times New Roman" w:hAnsi="Times New Roman" w:cs="Times New Roman"/>
          <w:sz w:val="28"/>
          <w:szCs w:val="28"/>
        </w:rPr>
        <w:t>компенсации  n</w:t>
      </w:r>
      <w:proofErr w:type="gramEnd"/>
      <w:r w:rsidR="00F30DA2" w:rsidRPr="00F30DA2">
        <w:rPr>
          <w:rFonts w:ascii="Times New Roman" w:hAnsi="Times New Roman" w:cs="Times New Roman"/>
          <w:sz w:val="28"/>
          <w:szCs w:val="28"/>
        </w:rPr>
        <w:t>-й единицы услуги адвокату при оказании бесплатной юридической помощи, установленный Правительством Кировской области;</w:t>
      </w:r>
    </w:p>
    <w:p w:rsidR="00F30DA2" w:rsidRDefault="00331919" w:rsidP="00622AE3">
      <w:pPr>
        <w:pStyle w:val="a3"/>
        <w:widowControl w:val="0"/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</w:t>
      </w:r>
      <w:proofErr w:type="spellEnd"/>
      <w:proofErr w:type="gramEnd"/>
      <w:r w:rsidR="00F30DA2" w:rsidRPr="00F30DA2">
        <w:rPr>
          <w:rFonts w:ascii="Times New Roman" w:hAnsi="Times New Roman" w:cs="Times New Roman"/>
          <w:sz w:val="28"/>
          <w:szCs w:val="28"/>
        </w:rPr>
        <w:t xml:space="preserve"> – количество n-й единицы услуги адвоката.</w:t>
      </w:r>
    </w:p>
    <w:p w:rsidR="00A42C8E" w:rsidRDefault="00D52CEC" w:rsidP="00210929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8E">
        <w:rPr>
          <w:rFonts w:ascii="Times New Roman" w:hAnsi="Times New Roman" w:cs="Times New Roman"/>
          <w:sz w:val="28"/>
          <w:szCs w:val="28"/>
        </w:rPr>
        <w:t>Министерство в течение 15</w:t>
      </w:r>
      <w:r w:rsidR="00AC18C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A42C8E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</w:t>
      </w:r>
      <w:r w:rsidR="00B63166">
        <w:rPr>
          <w:rFonts w:ascii="Times New Roman" w:hAnsi="Times New Roman" w:cs="Times New Roman"/>
          <w:sz w:val="28"/>
          <w:szCs w:val="28"/>
        </w:rPr>
        <w:t>, ука</w:t>
      </w:r>
      <w:r w:rsidR="009C5C3C">
        <w:rPr>
          <w:rFonts w:ascii="Times New Roman" w:hAnsi="Times New Roman" w:cs="Times New Roman"/>
          <w:sz w:val="28"/>
          <w:szCs w:val="28"/>
        </w:rPr>
        <w:t>занных в пункте 2.</w:t>
      </w:r>
      <w:r w:rsidR="00206210">
        <w:rPr>
          <w:rFonts w:ascii="Times New Roman" w:hAnsi="Times New Roman" w:cs="Times New Roman"/>
          <w:sz w:val="28"/>
          <w:szCs w:val="28"/>
        </w:rPr>
        <w:t>2</w:t>
      </w:r>
      <w:r w:rsidR="009C5C3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A42C8E">
        <w:rPr>
          <w:rFonts w:ascii="Times New Roman" w:hAnsi="Times New Roman" w:cs="Times New Roman"/>
          <w:sz w:val="28"/>
          <w:szCs w:val="28"/>
        </w:rPr>
        <w:t xml:space="preserve"> проверяет их на </w:t>
      </w:r>
      <w:r w:rsidR="009C5C3C">
        <w:rPr>
          <w:rFonts w:ascii="Times New Roman" w:hAnsi="Times New Roman" w:cs="Times New Roman"/>
          <w:sz w:val="28"/>
          <w:szCs w:val="28"/>
        </w:rPr>
        <w:t>предмет комплектности и достоверности представленной в них информации</w:t>
      </w:r>
      <w:r w:rsidR="00FC2DFF">
        <w:rPr>
          <w:rFonts w:ascii="Times New Roman" w:hAnsi="Times New Roman" w:cs="Times New Roman"/>
          <w:sz w:val="28"/>
          <w:szCs w:val="28"/>
        </w:rPr>
        <w:t xml:space="preserve"> и принимает решение о предоставл</w:t>
      </w:r>
      <w:r w:rsidR="00EA380C">
        <w:rPr>
          <w:rFonts w:ascii="Times New Roman" w:hAnsi="Times New Roman" w:cs="Times New Roman"/>
          <w:sz w:val="28"/>
          <w:szCs w:val="28"/>
        </w:rPr>
        <w:t>ении или отказе в предоставлении</w:t>
      </w:r>
      <w:r w:rsidR="00FC2DFF">
        <w:rPr>
          <w:rFonts w:ascii="Times New Roman" w:hAnsi="Times New Roman" w:cs="Times New Roman"/>
          <w:sz w:val="28"/>
          <w:szCs w:val="28"/>
        </w:rPr>
        <w:t xml:space="preserve"> субсидии получателю субсидии</w:t>
      </w:r>
      <w:r w:rsidR="00A42C8E" w:rsidRPr="00A42C8E">
        <w:rPr>
          <w:rFonts w:ascii="Times New Roman" w:hAnsi="Times New Roman" w:cs="Times New Roman"/>
          <w:sz w:val="28"/>
          <w:szCs w:val="28"/>
        </w:rPr>
        <w:t>.</w:t>
      </w:r>
      <w:r w:rsidRPr="00A42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A5" w:rsidRPr="00A42C8E" w:rsidRDefault="00C775A5" w:rsidP="00210929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8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C775A5" w:rsidRDefault="00A42C8E" w:rsidP="00C775A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</w:t>
      </w:r>
      <w:r w:rsidR="00C775A5" w:rsidRPr="00C775A5">
        <w:rPr>
          <w:rFonts w:ascii="Times New Roman" w:hAnsi="Times New Roman" w:cs="Times New Roman"/>
          <w:sz w:val="28"/>
          <w:szCs w:val="28"/>
        </w:rPr>
        <w:t>ставление не в полном объеме) документов</w:t>
      </w:r>
      <w:r w:rsidR="00FC2DFF">
        <w:rPr>
          <w:rFonts w:ascii="Times New Roman" w:hAnsi="Times New Roman" w:cs="Times New Roman"/>
          <w:sz w:val="28"/>
          <w:szCs w:val="28"/>
        </w:rPr>
        <w:t>, указанных в пункте 2.</w:t>
      </w:r>
      <w:r w:rsidR="00206210">
        <w:rPr>
          <w:rFonts w:ascii="Times New Roman" w:hAnsi="Times New Roman" w:cs="Times New Roman"/>
          <w:sz w:val="28"/>
          <w:szCs w:val="28"/>
        </w:rPr>
        <w:t>2</w:t>
      </w:r>
      <w:r w:rsidR="00FC2DF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775A5" w:rsidRPr="00C775A5">
        <w:rPr>
          <w:rFonts w:ascii="Times New Roman" w:hAnsi="Times New Roman" w:cs="Times New Roman"/>
          <w:sz w:val="28"/>
          <w:szCs w:val="28"/>
        </w:rPr>
        <w:t>;</w:t>
      </w:r>
    </w:p>
    <w:p w:rsidR="00C775A5" w:rsidRPr="00C775A5" w:rsidRDefault="00A42C8E" w:rsidP="00C775A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сроков пред</w:t>
      </w:r>
      <w:r w:rsidR="00C775A5">
        <w:rPr>
          <w:rFonts w:ascii="Times New Roman" w:hAnsi="Times New Roman" w:cs="Times New Roman"/>
          <w:sz w:val="28"/>
          <w:szCs w:val="28"/>
        </w:rPr>
        <w:t>ставления документ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="00FC2DF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F26EE3">
        <w:rPr>
          <w:rFonts w:ascii="Times New Roman" w:hAnsi="Times New Roman" w:cs="Times New Roman"/>
          <w:sz w:val="28"/>
          <w:szCs w:val="28"/>
        </w:rPr>
        <w:t>пункт</w:t>
      </w:r>
      <w:r w:rsidR="00FC2DFF">
        <w:rPr>
          <w:rFonts w:ascii="Times New Roman" w:hAnsi="Times New Roman" w:cs="Times New Roman"/>
          <w:sz w:val="28"/>
          <w:szCs w:val="28"/>
        </w:rPr>
        <w:t>е</w:t>
      </w:r>
      <w:r w:rsidR="00F26EE3">
        <w:rPr>
          <w:rFonts w:ascii="Times New Roman" w:hAnsi="Times New Roman" w:cs="Times New Roman"/>
          <w:sz w:val="28"/>
          <w:szCs w:val="28"/>
        </w:rPr>
        <w:t xml:space="preserve"> 2.</w:t>
      </w:r>
      <w:r w:rsidR="00206210">
        <w:rPr>
          <w:rFonts w:ascii="Times New Roman" w:hAnsi="Times New Roman" w:cs="Times New Roman"/>
          <w:sz w:val="28"/>
          <w:szCs w:val="28"/>
        </w:rPr>
        <w:t>2</w:t>
      </w:r>
      <w:r w:rsidR="00C775A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775A5" w:rsidRDefault="00AE66AB" w:rsidP="00AE66AB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C775A5" w:rsidRPr="00C775A5">
        <w:rPr>
          <w:rFonts w:ascii="Times New Roman" w:hAnsi="Times New Roman" w:cs="Times New Roman"/>
          <w:sz w:val="28"/>
          <w:szCs w:val="28"/>
        </w:rPr>
        <w:t>недостоверност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75A5" w:rsidRPr="00C775A5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C775A5">
        <w:rPr>
          <w:rFonts w:ascii="Times New Roman" w:hAnsi="Times New Roman" w:cs="Times New Roman"/>
          <w:sz w:val="28"/>
          <w:szCs w:val="28"/>
        </w:rPr>
        <w:t>получателем субсидии информации.</w:t>
      </w:r>
    </w:p>
    <w:p w:rsidR="00F647FC" w:rsidRDefault="00622AE3" w:rsidP="00210929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</w:t>
      </w:r>
      <w:r w:rsidR="00F26EE3" w:rsidRPr="00F26EE3">
        <w:rPr>
          <w:rFonts w:ascii="Times New Roman" w:hAnsi="Times New Roman" w:cs="Times New Roman"/>
          <w:sz w:val="28"/>
          <w:szCs w:val="28"/>
        </w:rPr>
        <w:t>ешени</w:t>
      </w:r>
      <w:r w:rsidR="003553A6">
        <w:rPr>
          <w:rFonts w:ascii="Times New Roman" w:hAnsi="Times New Roman" w:cs="Times New Roman"/>
          <w:sz w:val="28"/>
          <w:szCs w:val="28"/>
        </w:rPr>
        <w:t>я</w:t>
      </w:r>
      <w:r w:rsidR="00F26EE3" w:rsidRPr="00F26EE3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 </w:t>
      </w:r>
      <w:r w:rsidR="003553A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26EE3" w:rsidRPr="00F26EE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8381C">
        <w:rPr>
          <w:rFonts w:ascii="Times New Roman" w:hAnsi="Times New Roman" w:cs="Times New Roman"/>
          <w:sz w:val="28"/>
          <w:szCs w:val="28"/>
        </w:rPr>
        <w:t xml:space="preserve">такое решение </w:t>
      </w:r>
      <w:r w:rsidR="00F26EE3" w:rsidRPr="00F26EE3">
        <w:rPr>
          <w:rFonts w:ascii="Times New Roman" w:hAnsi="Times New Roman" w:cs="Times New Roman"/>
          <w:sz w:val="28"/>
          <w:szCs w:val="28"/>
        </w:rPr>
        <w:t xml:space="preserve">получателю субсидии в письменной форме заказным письмом в течение </w:t>
      </w:r>
      <w:r w:rsidR="00F94913">
        <w:rPr>
          <w:rFonts w:ascii="Times New Roman" w:hAnsi="Times New Roman" w:cs="Times New Roman"/>
          <w:sz w:val="28"/>
          <w:szCs w:val="28"/>
        </w:rPr>
        <w:t>10</w:t>
      </w:r>
      <w:r w:rsidR="00F26EE3" w:rsidRPr="00F26EE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3553A6">
        <w:rPr>
          <w:rFonts w:ascii="Times New Roman" w:hAnsi="Times New Roman" w:cs="Times New Roman"/>
          <w:sz w:val="28"/>
          <w:szCs w:val="28"/>
        </w:rPr>
        <w:t xml:space="preserve">его </w:t>
      </w:r>
      <w:r w:rsidR="00F26EE3" w:rsidRPr="00F26EE3">
        <w:rPr>
          <w:rFonts w:ascii="Times New Roman" w:hAnsi="Times New Roman" w:cs="Times New Roman"/>
          <w:sz w:val="28"/>
          <w:szCs w:val="28"/>
        </w:rPr>
        <w:t>принятия с указанием причины отказа.</w:t>
      </w:r>
    </w:p>
    <w:p w:rsidR="00F647FC" w:rsidRPr="00F647FC" w:rsidRDefault="00F647FC" w:rsidP="00F647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FC">
        <w:rPr>
          <w:rFonts w:ascii="Times New Roman" w:hAnsi="Times New Roman"/>
          <w:sz w:val="28"/>
          <w:szCs w:val="28"/>
        </w:rPr>
        <w:t>При устранении причин, послуживши</w:t>
      </w:r>
      <w:r>
        <w:rPr>
          <w:rFonts w:ascii="Times New Roman" w:hAnsi="Times New Roman"/>
          <w:sz w:val="28"/>
          <w:szCs w:val="28"/>
        </w:rPr>
        <w:t>х основанием для отказа</w:t>
      </w:r>
      <w:r w:rsidR="00867D59">
        <w:rPr>
          <w:rFonts w:ascii="Times New Roman" w:hAnsi="Times New Roman"/>
          <w:sz w:val="28"/>
          <w:szCs w:val="28"/>
        </w:rPr>
        <w:t xml:space="preserve"> в предоставлении субсидии</w:t>
      </w:r>
      <w:r>
        <w:rPr>
          <w:rFonts w:ascii="Times New Roman" w:hAnsi="Times New Roman"/>
          <w:sz w:val="28"/>
          <w:szCs w:val="28"/>
        </w:rPr>
        <w:t>, получатель субсидии</w:t>
      </w:r>
      <w:r w:rsidRPr="00F647FC">
        <w:rPr>
          <w:rFonts w:ascii="Times New Roman" w:hAnsi="Times New Roman"/>
          <w:sz w:val="28"/>
          <w:szCs w:val="28"/>
        </w:rPr>
        <w:t xml:space="preserve"> вправе</w:t>
      </w:r>
      <w:r w:rsidR="00867D59">
        <w:rPr>
          <w:rFonts w:ascii="Times New Roman" w:hAnsi="Times New Roman"/>
          <w:sz w:val="28"/>
          <w:szCs w:val="28"/>
        </w:rPr>
        <w:t xml:space="preserve"> повторно </w:t>
      </w:r>
      <w:r w:rsidRPr="00F647FC">
        <w:rPr>
          <w:rFonts w:ascii="Times New Roman" w:hAnsi="Times New Roman"/>
          <w:sz w:val="28"/>
          <w:szCs w:val="28"/>
        </w:rPr>
        <w:t>обратиться за</w:t>
      </w:r>
      <w:r w:rsidR="00F9281E">
        <w:rPr>
          <w:rFonts w:ascii="Times New Roman" w:hAnsi="Times New Roman"/>
          <w:sz w:val="28"/>
          <w:szCs w:val="28"/>
        </w:rPr>
        <w:t xml:space="preserve"> </w:t>
      </w:r>
      <w:r w:rsidR="00867D59">
        <w:rPr>
          <w:rFonts w:ascii="Times New Roman" w:hAnsi="Times New Roman"/>
          <w:sz w:val="28"/>
          <w:szCs w:val="28"/>
        </w:rPr>
        <w:t xml:space="preserve"> ее </w:t>
      </w:r>
      <w:r w:rsidR="00F9281E">
        <w:rPr>
          <w:rFonts w:ascii="Times New Roman" w:hAnsi="Times New Roman"/>
          <w:sz w:val="28"/>
          <w:szCs w:val="28"/>
        </w:rPr>
        <w:t xml:space="preserve"> </w:t>
      </w:r>
      <w:r w:rsidR="00867D59">
        <w:rPr>
          <w:rFonts w:ascii="Times New Roman" w:hAnsi="Times New Roman"/>
          <w:sz w:val="28"/>
          <w:szCs w:val="28"/>
        </w:rPr>
        <w:t>предоставлением</w:t>
      </w:r>
      <w:r w:rsidR="00F9281E">
        <w:rPr>
          <w:rFonts w:ascii="Times New Roman" w:hAnsi="Times New Roman"/>
          <w:sz w:val="28"/>
          <w:szCs w:val="28"/>
        </w:rPr>
        <w:t xml:space="preserve"> </w:t>
      </w:r>
      <w:r w:rsidR="00867D59">
        <w:rPr>
          <w:rFonts w:ascii="Times New Roman" w:hAnsi="Times New Roman"/>
          <w:sz w:val="28"/>
          <w:szCs w:val="28"/>
        </w:rPr>
        <w:t xml:space="preserve"> при соблюдении условий</w:t>
      </w:r>
      <w:r w:rsidR="0090724D">
        <w:rPr>
          <w:rFonts w:ascii="Times New Roman" w:hAnsi="Times New Roman"/>
          <w:sz w:val="28"/>
          <w:szCs w:val="28"/>
        </w:rPr>
        <w:t>,</w:t>
      </w:r>
      <w:r w:rsidR="00104151">
        <w:rPr>
          <w:rFonts w:ascii="Times New Roman" w:hAnsi="Times New Roman"/>
          <w:sz w:val="28"/>
          <w:szCs w:val="28"/>
        </w:rPr>
        <w:t xml:space="preserve"> </w:t>
      </w:r>
      <w:r w:rsidR="00104151" w:rsidRPr="0090724D">
        <w:rPr>
          <w:rFonts w:ascii="Times New Roman" w:hAnsi="Times New Roman"/>
          <w:sz w:val="28"/>
          <w:szCs w:val="28"/>
        </w:rPr>
        <w:t>предусмотренных пунктом 2.1 настоящего Порядка</w:t>
      </w:r>
      <w:r w:rsidRPr="00F647FC">
        <w:rPr>
          <w:rFonts w:ascii="Times New Roman" w:hAnsi="Times New Roman"/>
          <w:sz w:val="28"/>
          <w:szCs w:val="28"/>
        </w:rPr>
        <w:t>.</w:t>
      </w:r>
    </w:p>
    <w:p w:rsidR="002F015A" w:rsidRDefault="00DC3C74" w:rsidP="00026562">
      <w:pPr>
        <w:pStyle w:val="a3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210">
        <w:rPr>
          <w:rFonts w:ascii="Times New Roman" w:hAnsi="Times New Roman" w:cs="Times New Roman"/>
          <w:sz w:val="28"/>
          <w:szCs w:val="28"/>
        </w:rPr>
        <w:t>7</w:t>
      </w:r>
      <w:r w:rsidR="00AE66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13">
        <w:rPr>
          <w:rFonts w:ascii="Times New Roman" w:hAnsi="Times New Roman" w:cs="Times New Roman"/>
          <w:sz w:val="28"/>
          <w:szCs w:val="28"/>
        </w:rPr>
        <w:t>П</w:t>
      </w:r>
      <w:r w:rsidR="00AE66AB" w:rsidRPr="00AE66AB">
        <w:rPr>
          <w:rFonts w:ascii="Times New Roman" w:hAnsi="Times New Roman" w:cs="Times New Roman"/>
          <w:sz w:val="28"/>
          <w:szCs w:val="28"/>
        </w:rPr>
        <w:t>редоставл</w:t>
      </w:r>
      <w:r w:rsidR="00F94913">
        <w:rPr>
          <w:rFonts w:ascii="Times New Roman" w:hAnsi="Times New Roman" w:cs="Times New Roman"/>
          <w:sz w:val="28"/>
          <w:szCs w:val="28"/>
        </w:rPr>
        <w:t>ение субсидии осуществляется</w:t>
      </w:r>
      <w:r w:rsidR="00AE66AB" w:rsidRPr="00AE66AB">
        <w:rPr>
          <w:rFonts w:ascii="Times New Roman" w:hAnsi="Times New Roman" w:cs="Times New Roman"/>
          <w:sz w:val="28"/>
          <w:szCs w:val="28"/>
        </w:rPr>
        <w:t xml:space="preserve"> на основании соглашения о предоставлении субсидии</w:t>
      </w:r>
      <w:r w:rsidR="00E14299">
        <w:rPr>
          <w:rFonts w:ascii="Times New Roman" w:hAnsi="Times New Roman" w:cs="Times New Roman"/>
          <w:sz w:val="28"/>
          <w:szCs w:val="28"/>
        </w:rPr>
        <w:t>, заключенного между министерством и получателем субсидии.</w:t>
      </w:r>
      <w:r w:rsidR="00AE66AB" w:rsidRPr="00AE66AB">
        <w:rPr>
          <w:rFonts w:ascii="Times New Roman" w:hAnsi="Times New Roman" w:cs="Times New Roman"/>
          <w:sz w:val="28"/>
          <w:szCs w:val="28"/>
        </w:rPr>
        <w:t xml:space="preserve"> </w:t>
      </w:r>
      <w:r w:rsidR="00E14299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</w:t>
      </w:r>
      <w:r w:rsidR="007C59FD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E14299">
        <w:rPr>
          <w:rFonts w:ascii="Times New Roman" w:hAnsi="Times New Roman" w:cs="Times New Roman"/>
          <w:sz w:val="28"/>
          <w:szCs w:val="28"/>
        </w:rPr>
        <w:t>и дополнительное соглашение к нему заключа</w:t>
      </w:r>
      <w:r w:rsidR="00F92F7A">
        <w:rPr>
          <w:rFonts w:ascii="Times New Roman" w:hAnsi="Times New Roman" w:cs="Times New Roman"/>
          <w:sz w:val="28"/>
          <w:szCs w:val="28"/>
        </w:rPr>
        <w:t>ю</w:t>
      </w:r>
      <w:r w:rsidR="00E14299">
        <w:rPr>
          <w:rFonts w:ascii="Times New Roman" w:hAnsi="Times New Roman" w:cs="Times New Roman"/>
          <w:sz w:val="28"/>
          <w:szCs w:val="28"/>
        </w:rPr>
        <w:t>тся</w:t>
      </w:r>
      <w:r w:rsidR="00AE66AB" w:rsidRPr="00AE66AB">
        <w:rPr>
          <w:rFonts w:ascii="Times New Roman" w:hAnsi="Times New Roman" w:cs="Times New Roman"/>
          <w:sz w:val="28"/>
          <w:szCs w:val="28"/>
        </w:rPr>
        <w:t xml:space="preserve"> в соответствии с типов</w:t>
      </w:r>
      <w:r w:rsidR="00E14299">
        <w:rPr>
          <w:rFonts w:ascii="Times New Roman" w:hAnsi="Times New Roman" w:cs="Times New Roman"/>
          <w:sz w:val="28"/>
          <w:szCs w:val="28"/>
        </w:rPr>
        <w:t>ыми</w:t>
      </w:r>
      <w:r w:rsidR="00AE66AB" w:rsidRPr="00AE66AB">
        <w:rPr>
          <w:rFonts w:ascii="Times New Roman" w:hAnsi="Times New Roman" w:cs="Times New Roman"/>
          <w:sz w:val="28"/>
          <w:szCs w:val="28"/>
        </w:rPr>
        <w:t xml:space="preserve"> форм</w:t>
      </w:r>
      <w:r w:rsidR="00E14299">
        <w:rPr>
          <w:rFonts w:ascii="Times New Roman" w:hAnsi="Times New Roman" w:cs="Times New Roman"/>
          <w:sz w:val="28"/>
          <w:szCs w:val="28"/>
        </w:rPr>
        <w:t>ами</w:t>
      </w:r>
      <w:r w:rsidR="00AE66AB" w:rsidRPr="00AE66AB">
        <w:rPr>
          <w:rFonts w:ascii="Times New Roman" w:hAnsi="Times New Roman" w:cs="Times New Roman"/>
          <w:sz w:val="28"/>
          <w:szCs w:val="28"/>
        </w:rPr>
        <w:t>, утвержденн</w:t>
      </w:r>
      <w:r w:rsidR="00E14299">
        <w:rPr>
          <w:rFonts w:ascii="Times New Roman" w:hAnsi="Times New Roman" w:cs="Times New Roman"/>
          <w:sz w:val="28"/>
          <w:szCs w:val="28"/>
        </w:rPr>
        <w:t>ыми</w:t>
      </w:r>
      <w:r w:rsidR="00AE66AB" w:rsidRPr="00AE66AB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:rsidR="007C59FD" w:rsidRDefault="007C59FD" w:rsidP="00026562">
      <w:pPr>
        <w:pStyle w:val="a3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течение 7 рабочих дней с даты принятия министерством решения о предоставлении субсидии.</w:t>
      </w:r>
    </w:p>
    <w:p w:rsidR="001419A1" w:rsidRDefault="00D25162" w:rsidP="003662EA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88">
        <w:rPr>
          <w:rFonts w:ascii="Times New Roman" w:hAnsi="Times New Roman" w:cs="Times New Roman"/>
          <w:sz w:val="28"/>
          <w:szCs w:val="28"/>
        </w:rPr>
        <w:t>Обязательным</w:t>
      </w:r>
      <w:r w:rsidR="00CF1C72" w:rsidRPr="00CB5388">
        <w:rPr>
          <w:rFonts w:ascii="Times New Roman" w:hAnsi="Times New Roman" w:cs="Times New Roman"/>
          <w:sz w:val="28"/>
          <w:szCs w:val="28"/>
        </w:rPr>
        <w:t>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у</w:t>
      </w:r>
      <w:r w:rsidR="00694630" w:rsidRPr="00CB5388">
        <w:rPr>
          <w:rFonts w:ascii="Times New Roman" w:hAnsi="Times New Roman" w:cs="Times New Roman"/>
          <w:sz w:val="28"/>
          <w:szCs w:val="28"/>
        </w:rPr>
        <w:t>слови</w:t>
      </w:r>
      <w:r w:rsidR="00CF1C72" w:rsidRPr="00CB5388">
        <w:rPr>
          <w:rFonts w:ascii="Times New Roman" w:hAnsi="Times New Roman" w:cs="Times New Roman"/>
          <w:sz w:val="28"/>
          <w:szCs w:val="28"/>
        </w:rPr>
        <w:t>ями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</w:t>
      </w:r>
      <w:r w:rsidR="00CB07C7">
        <w:rPr>
          <w:rFonts w:ascii="Times New Roman" w:hAnsi="Times New Roman" w:cs="Times New Roman"/>
          <w:sz w:val="28"/>
          <w:szCs w:val="28"/>
        </w:rPr>
        <w:t xml:space="preserve">предоставления субсидии, включаемыми в соглашение, </w:t>
      </w:r>
      <w:r w:rsidR="00694630" w:rsidRPr="00CB5388">
        <w:rPr>
          <w:rFonts w:ascii="Times New Roman" w:hAnsi="Times New Roman" w:cs="Times New Roman"/>
          <w:sz w:val="28"/>
          <w:szCs w:val="28"/>
        </w:rPr>
        <w:t>являются</w:t>
      </w:r>
      <w:r w:rsidR="001419A1">
        <w:rPr>
          <w:rFonts w:ascii="Times New Roman" w:hAnsi="Times New Roman" w:cs="Times New Roman"/>
          <w:sz w:val="28"/>
          <w:szCs w:val="28"/>
        </w:rPr>
        <w:t>:</w:t>
      </w:r>
    </w:p>
    <w:p w:rsidR="001419A1" w:rsidRDefault="00694630" w:rsidP="003662EA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88">
        <w:rPr>
          <w:rFonts w:ascii="Times New Roman" w:hAnsi="Times New Roman" w:cs="Times New Roman"/>
          <w:sz w:val="28"/>
          <w:szCs w:val="28"/>
        </w:rPr>
        <w:t>согласие получателя</w:t>
      </w:r>
      <w:r w:rsidR="00CB07C7">
        <w:rPr>
          <w:rFonts w:ascii="Times New Roman" w:hAnsi="Times New Roman" w:cs="Times New Roman"/>
          <w:sz w:val="28"/>
          <w:szCs w:val="28"/>
        </w:rPr>
        <w:t xml:space="preserve"> </w:t>
      </w:r>
      <w:r w:rsidRPr="00CB5388">
        <w:rPr>
          <w:rFonts w:ascii="Times New Roman" w:hAnsi="Times New Roman" w:cs="Times New Roman"/>
          <w:sz w:val="28"/>
          <w:szCs w:val="28"/>
        </w:rPr>
        <w:t>субсидии на осуществление министерством</w:t>
      </w:r>
      <w:r w:rsidR="00CB07C7">
        <w:rPr>
          <w:rFonts w:ascii="Times New Roman" w:hAnsi="Times New Roman" w:cs="Times New Roman"/>
          <w:sz w:val="28"/>
          <w:szCs w:val="28"/>
        </w:rPr>
        <w:t xml:space="preserve"> </w:t>
      </w:r>
      <w:r w:rsidR="001419A1" w:rsidRPr="001419A1">
        <w:rPr>
          <w:rFonts w:ascii="Times New Roman" w:hAnsi="Times New Roman" w:cs="Times New Roman"/>
          <w:sz w:val="28"/>
          <w:szCs w:val="28"/>
        </w:rPr>
        <w:t>и орган</w:t>
      </w:r>
      <w:r w:rsidR="006741E9">
        <w:rPr>
          <w:rFonts w:ascii="Times New Roman" w:hAnsi="Times New Roman" w:cs="Times New Roman"/>
          <w:sz w:val="28"/>
          <w:szCs w:val="28"/>
        </w:rPr>
        <w:t>ом</w:t>
      </w:r>
      <w:r w:rsidR="001419A1" w:rsidRPr="001419A1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проверок соблюдения получателем субсидии условий, целей и порядка предоставления субсидии</w:t>
      </w:r>
      <w:r w:rsidR="001419A1">
        <w:rPr>
          <w:rFonts w:ascii="Times New Roman" w:hAnsi="Times New Roman" w:cs="Times New Roman"/>
          <w:sz w:val="28"/>
          <w:szCs w:val="28"/>
        </w:rPr>
        <w:t>;</w:t>
      </w:r>
    </w:p>
    <w:p w:rsidR="003662EA" w:rsidRDefault="00CF1C72" w:rsidP="003662EA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88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 w:rsidR="00B67F51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CB538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F015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B5388">
        <w:rPr>
          <w:rFonts w:ascii="Times New Roman" w:hAnsi="Times New Roman" w:cs="Times New Roman"/>
          <w:sz w:val="28"/>
          <w:szCs w:val="28"/>
        </w:rPr>
        <w:t>субсидии иностранной валюты</w:t>
      </w:r>
      <w:r w:rsidR="00694630" w:rsidRPr="00CB5388">
        <w:rPr>
          <w:rFonts w:ascii="Times New Roman" w:hAnsi="Times New Roman" w:cs="Times New Roman"/>
          <w:sz w:val="28"/>
          <w:szCs w:val="28"/>
        </w:rPr>
        <w:t>.</w:t>
      </w:r>
    </w:p>
    <w:p w:rsidR="0098072F" w:rsidRDefault="0098072F" w:rsidP="0098072F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72F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субсидии является оказание</w:t>
      </w:r>
      <w:r w:rsidRPr="0098072F">
        <w:t xml:space="preserve"> </w:t>
      </w:r>
      <w:r w:rsidRPr="0098072F">
        <w:rPr>
          <w:rFonts w:ascii="Times New Roman" w:hAnsi="Times New Roman" w:cs="Times New Roman"/>
          <w:sz w:val="28"/>
          <w:szCs w:val="28"/>
        </w:rPr>
        <w:t>бесплатной юридической помощи гражданам Российской Федерации на территории Кировской области.</w:t>
      </w:r>
    </w:p>
    <w:p w:rsidR="0098072F" w:rsidRPr="0098072F" w:rsidRDefault="006741E9" w:rsidP="008906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07035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7035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007035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7035">
        <w:rPr>
          <w:rFonts w:ascii="Times New Roman" w:hAnsi="Times New Roman" w:cs="Times New Roman"/>
          <w:sz w:val="28"/>
          <w:szCs w:val="28"/>
        </w:rPr>
        <w:t>тся соглашени</w:t>
      </w:r>
      <w:r w:rsidR="00A10DEC">
        <w:rPr>
          <w:rFonts w:ascii="Times New Roman" w:hAnsi="Times New Roman" w:cs="Times New Roman"/>
          <w:sz w:val="28"/>
          <w:szCs w:val="28"/>
        </w:rPr>
        <w:t>ем.</w:t>
      </w:r>
    </w:p>
    <w:p w:rsidR="00C00F45" w:rsidRDefault="00206210" w:rsidP="007C5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0D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0F45" w:rsidRPr="00206210">
        <w:rPr>
          <w:rFonts w:ascii="Times New Roman" w:hAnsi="Times New Roman" w:cs="Times New Roman"/>
          <w:sz w:val="28"/>
          <w:szCs w:val="28"/>
        </w:rPr>
        <w:t>Министерство не позднее 10-го рабочего дня, следующего за днем принятия решения о предоставлении субсидии</w:t>
      </w:r>
      <w:r w:rsidR="0090724D">
        <w:rPr>
          <w:rFonts w:ascii="Times New Roman" w:hAnsi="Times New Roman" w:cs="Times New Roman"/>
          <w:sz w:val="28"/>
          <w:szCs w:val="28"/>
        </w:rPr>
        <w:t>, перечисляет субсидию на лицевой счет получателя субсидии в пределах суммы, необходимой для оплаты возникших денежных обязательств получателя субсидии</w:t>
      </w:r>
      <w:r w:rsidR="00E14299">
        <w:rPr>
          <w:rFonts w:ascii="Times New Roman" w:hAnsi="Times New Roman" w:cs="Times New Roman"/>
          <w:sz w:val="28"/>
          <w:szCs w:val="28"/>
        </w:rPr>
        <w:t>.</w:t>
      </w:r>
    </w:p>
    <w:p w:rsidR="002C304F" w:rsidRPr="00A10DEC" w:rsidRDefault="00D005CC" w:rsidP="00A10DEC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EC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044674" w:rsidRPr="00A10DEC">
        <w:rPr>
          <w:rFonts w:ascii="Times New Roman" w:hAnsi="Times New Roman" w:cs="Times New Roman"/>
          <w:sz w:val="28"/>
          <w:szCs w:val="28"/>
        </w:rPr>
        <w:t>обеспечивает</w:t>
      </w:r>
      <w:r w:rsidRPr="00A10DEC">
        <w:rPr>
          <w:rFonts w:ascii="Times New Roman" w:hAnsi="Times New Roman" w:cs="Times New Roman"/>
          <w:sz w:val="28"/>
          <w:szCs w:val="28"/>
        </w:rPr>
        <w:t xml:space="preserve"> веден</w:t>
      </w:r>
      <w:r w:rsidR="00017CBB" w:rsidRPr="00A10DEC">
        <w:rPr>
          <w:rFonts w:ascii="Times New Roman" w:hAnsi="Times New Roman" w:cs="Times New Roman"/>
          <w:sz w:val="28"/>
          <w:szCs w:val="28"/>
        </w:rPr>
        <w:t>ие обособленного учета операций</w:t>
      </w:r>
      <w:r w:rsidRPr="00A10DEC">
        <w:rPr>
          <w:rFonts w:ascii="Times New Roman" w:hAnsi="Times New Roman" w:cs="Times New Roman"/>
          <w:sz w:val="28"/>
          <w:szCs w:val="28"/>
        </w:rPr>
        <w:t xml:space="preserve"> со средствами субсидии на лицевом счете. Санкционирование операций за счет средств субсидии осуществляется министерством финансов Кировской области </w:t>
      </w:r>
      <w:r w:rsidR="00017CBB" w:rsidRPr="00A10DE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A10DE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44674" w:rsidRPr="00A10DEC">
        <w:rPr>
          <w:rFonts w:ascii="Times New Roman" w:hAnsi="Times New Roman" w:cs="Times New Roman"/>
          <w:sz w:val="28"/>
          <w:szCs w:val="28"/>
        </w:rPr>
        <w:t>представленных</w:t>
      </w:r>
      <w:r w:rsidRPr="00A10DEC">
        <w:rPr>
          <w:rFonts w:ascii="Times New Roman" w:hAnsi="Times New Roman" w:cs="Times New Roman"/>
          <w:sz w:val="28"/>
          <w:szCs w:val="28"/>
        </w:rPr>
        <w:t xml:space="preserve"> п</w:t>
      </w:r>
      <w:r w:rsidR="00017CBB" w:rsidRPr="00A10DEC">
        <w:rPr>
          <w:rFonts w:ascii="Times New Roman" w:hAnsi="Times New Roman" w:cs="Times New Roman"/>
          <w:sz w:val="28"/>
          <w:szCs w:val="28"/>
        </w:rPr>
        <w:t>олучателем субсидии платежных и</w:t>
      </w:r>
      <w:r w:rsidRPr="00A10DEC">
        <w:rPr>
          <w:rFonts w:ascii="Times New Roman" w:hAnsi="Times New Roman" w:cs="Times New Roman"/>
          <w:sz w:val="28"/>
          <w:szCs w:val="28"/>
        </w:rPr>
        <w:t xml:space="preserve"> иных документов</w:t>
      </w:r>
      <w:r w:rsidR="00044674" w:rsidRPr="00A10DEC">
        <w:rPr>
          <w:rFonts w:ascii="Times New Roman" w:hAnsi="Times New Roman" w:cs="Times New Roman"/>
          <w:sz w:val="28"/>
          <w:szCs w:val="28"/>
        </w:rPr>
        <w:t>, подтверждающих возникн</w:t>
      </w:r>
      <w:r w:rsidR="00AC18C6" w:rsidRPr="00A10DEC">
        <w:rPr>
          <w:rFonts w:ascii="Times New Roman" w:hAnsi="Times New Roman" w:cs="Times New Roman"/>
          <w:sz w:val="28"/>
          <w:szCs w:val="28"/>
        </w:rPr>
        <w:t>овение денежных обязательств</w:t>
      </w:r>
      <w:r w:rsidR="00D8661C" w:rsidRPr="00A10DEC">
        <w:rPr>
          <w:rFonts w:ascii="Times New Roman" w:hAnsi="Times New Roman" w:cs="Times New Roman"/>
          <w:sz w:val="28"/>
          <w:szCs w:val="28"/>
        </w:rPr>
        <w:t>.</w:t>
      </w:r>
    </w:p>
    <w:p w:rsidR="004327D8" w:rsidRPr="00A10DEC" w:rsidRDefault="004327D8" w:rsidP="00A10DEC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EC">
        <w:rPr>
          <w:rFonts w:ascii="Times New Roman" w:hAnsi="Times New Roman" w:cs="Times New Roman"/>
          <w:sz w:val="28"/>
          <w:szCs w:val="28"/>
        </w:rPr>
        <w:t>Порядок и сроки возврата субсиди</w:t>
      </w:r>
      <w:r w:rsidR="000C7035" w:rsidRPr="00A10DEC">
        <w:rPr>
          <w:rFonts w:ascii="Times New Roman" w:hAnsi="Times New Roman" w:cs="Times New Roman"/>
          <w:sz w:val="28"/>
          <w:szCs w:val="28"/>
        </w:rPr>
        <w:t>и</w:t>
      </w:r>
      <w:r w:rsidRPr="00A10DEC">
        <w:rPr>
          <w:rFonts w:ascii="Times New Roman" w:hAnsi="Times New Roman" w:cs="Times New Roman"/>
          <w:sz w:val="28"/>
          <w:szCs w:val="28"/>
        </w:rPr>
        <w:t xml:space="preserve"> в облас</w:t>
      </w:r>
      <w:r w:rsidR="00C26D19">
        <w:rPr>
          <w:rFonts w:ascii="Times New Roman" w:hAnsi="Times New Roman" w:cs="Times New Roman"/>
          <w:sz w:val="28"/>
          <w:szCs w:val="28"/>
        </w:rPr>
        <w:t>тной бюджет определены разделом</w:t>
      </w:r>
      <w:r w:rsidRPr="00A10DEC">
        <w:rPr>
          <w:rFonts w:ascii="Times New Roman" w:hAnsi="Times New Roman" w:cs="Times New Roman"/>
          <w:sz w:val="28"/>
          <w:szCs w:val="28"/>
        </w:rPr>
        <w:t xml:space="preserve"> 4 настоящего Порядка</w:t>
      </w:r>
      <w:r w:rsidR="00017CBB" w:rsidRPr="00A10DEC">
        <w:rPr>
          <w:rFonts w:ascii="Times New Roman" w:hAnsi="Times New Roman" w:cs="Times New Roman"/>
          <w:sz w:val="28"/>
          <w:szCs w:val="28"/>
        </w:rPr>
        <w:t>.</w:t>
      </w:r>
    </w:p>
    <w:p w:rsidR="006E66AD" w:rsidRPr="000A4901" w:rsidRDefault="006E66AD" w:rsidP="006E66A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4901" w:rsidRPr="00695BF1" w:rsidRDefault="00044674" w:rsidP="00A10DEC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1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F1">
        <w:rPr>
          <w:rFonts w:ascii="Times New Roman" w:hAnsi="Times New Roman" w:cs="Times New Roman"/>
          <w:b/>
          <w:sz w:val="28"/>
          <w:szCs w:val="28"/>
        </w:rPr>
        <w:t xml:space="preserve">Требования к отчетности </w:t>
      </w:r>
    </w:p>
    <w:p w:rsidR="006E66AD" w:rsidRPr="006E66AD" w:rsidRDefault="006E66AD" w:rsidP="00982B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B1" w:rsidRDefault="00E5110D" w:rsidP="000265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C3C74" w:rsidRPr="00E5110D">
        <w:rPr>
          <w:rFonts w:ascii="Times New Roman" w:hAnsi="Times New Roman" w:cs="Times New Roman"/>
          <w:sz w:val="28"/>
          <w:szCs w:val="28"/>
        </w:rPr>
        <w:t>Получатель субсидии ежемесячно</w:t>
      </w:r>
      <w:r w:rsidR="00515808">
        <w:rPr>
          <w:rFonts w:ascii="Times New Roman" w:hAnsi="Times New Roman" w:cs="Times New Roman"/>
          <w:sz w:val="28"/>
          <w:szCs w:val="28"/>
        </w:rPr>
        <w:t>,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C74" w:rsidRPr="00E5110D">
        <w:rPr>
          <w:rFonts w:ascii="Times New Roman" w:hAnsi="Times New Roman" w:cs="Times New Roman"/>
          <w:sz w:val="28"/>
          <w:szCs w:val="28"/>
        </w:rPr>
        <w:t>10</w:t>
      </w:r>
      <w:r w:rsidR="003662EA">
        <w:rPr>
          <w:rFonts w:ascii="Times New Roman" w:hAnsi="Times New Roman" w:cs="Times New Roman"/>
          <w:sz w:val="28"/>
          <w:szCs w:val="28"/>
        </w:rPr>
        <w:t>-го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3662EA">
        <w:rPr>
          <w:rFonts w:ascii="Times New Roman" w:hAnsi="Times New Roman" w:cs="Times New Roman"/>
          <w:sz w:val="28"/>
          <w:szCs w:val="28"/>
        </w:rPr>
        <w:t>, следующего за отчетным,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1B1CD3">
        <w:rPr>
          <w:rFonts w:ascii="Times New Roman" w:hAnsi="Times New Roman" w:cs="Times New Roman"/>
          <w:sz w:val="28"/>
          <w:szCs w:val="28"/>
        </w:rPr>
        <w:t>м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E14299">
        <w:rPr>
          <w:rFonts w:ascii="Times New Roman" w:hAnsi="Times New Roman" w:cs="Times New Roman"/>
          <w:sz w:val="28"/>
          <w:szCs w:val="28"/>
        </w:rPr>
        <w:t>о</w:t>
      </w:r>
      <w:r w:rsidR="00DC3C74" w:rsidRPr="00E5110D">
        <w:rPr>
          <w:rFonts w:ascii="Times New Roman" w:hAnsi="Times New Roman" w:cs="Times New Roman"/>
          <w:sz w:val="28"/>
          <w:szCs w:val="28"/>
        </w:rPr>
        <w:t>тчет</w:t>
      </w:r>
      <w:r w:rsidR="0064366C">
        <w:rPr>
          <w:rFonts w:ascii="Times New Roman" w:hAnsi="Times New Roman" w:cs="Times New Roman"/>
          <w:sz w:val="28"/>
          <w:szCs w:val="28"/>
        </w:rPr>
        <w:t xml:space="preserve"> </w:t>
      </w:r>
      <w:r w:rsidR="0064366C" w:rsidRPr="0064366C">
        <w:rPr>
          <w:rFonts w:ascii="Times New Roman" w:hAnsi="Times New Roman" w:cs="Times New Roman"/>
          <w:sz w:val="28"/>
          <w:szCs w:val="28"/>
        </w:rPr>
        <w:t>о достижении значени</w:t>
      </w:r>
      <w:r w:rsidR="00C31DFD">
        <w:rPr>
          <w:rFonts w:ascii="Times New Roman" w:hAnsi="Times New Roman" w:cs="Times New Roman"/>
          <w:sz w:val="28"/>
          <w:szCs w:val="28"/>
        </w:rPr>
        <w:t>я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31DFD">
        <w:rPr>
          <w:rFonts w:ascii="Times New Roman" w:hAnsi="Times New Roman" w:cs="Times New Roman"/>
          <w:sz w:val="28"/>
          <w:szCs w:val="28"/>
        </w:rPr>
        <w:t>а</w:t>
      </w:r>
      <w:r w:rsidR="00457E0A">
        <w:rPr>
          <w:rFonts w:ascii="Times New Roman" w:hAnsi="Times New Roman" w:cs="Times New Roman"/>
          <w:sz w:val="28"/>
          <w:szCs w:val="28"/>
        </w:rPr>
        <w:t xml:space="preserve"> </w:t>
      </w:r>
      <w:r w:rsidR="008906B8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3662EA">
        <w:rPr>
          <w:rFonts w:ascii="Times New Roman" w:hAnsi="Times New Roman" w:cs="Times New Roman"/>
          <w:sz w:val="28"/>
          <w:szCs w:val="28"/>
        </w:rPr>
        <w:t xml:space="preserve">и </w:t>
      </w:r>
      <w:r w:rsidR="00E14299">
        <w:rPr>
          <w:rFonts w:ascii="Times New Roman" w:hAnsi="Times New Roman" w:cs="Times New Roman"/>
          <w:sz w:val="28"/>
          <w:szCs w:val="28"/>
        </w:rPr>
        <w:t>о</w:t>
      </w:r>
      <w:r w:rsidR="0064366C">
        <w:rPr>
          <w:rFonts w:ascii="Times New Roman" w:hAnsi="Times New Roman" w:cs="Times New Roman"/>
          <w:sz w:val="28"/>
          <w:szCs w:val="28"/>
        </w:rPr>
        <w:t xml:space="preserve">тчет </w:t>
      </w:r>
      <w:r w:rsidR="0064366C" w:rsidRPr="0064366C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</w:t>
      </w:r>
      <w:r w:rsidR="0064366C">
        <w:rPr>
          <w:rFonts w:ascii="Times New Roman" w:hAnsi="Times New Roman" w:cs="Times New Roman"/>
          <w:sz w:val="28"/>
          <w:szCs w:val="28"/>
        </w:rPr>
        <w:t>о обеспечения которых является с</w:t>
      </w:r>
      <w:r w:rsidR="0064366C" w:rsidRPr="0064366C">
        <w:rPr>
          <w:rFonts w:ascii="Times New Roman" w:hAnsi="Times New Roman" w:cs="Times New Roman"/>
          <w:sz w:val="28"/>
          <w:szCs w:val="28"/>
        </w:rPr>
        <w:t>убсидия</w:t>
      </w:r>
      <w:r w:rsidR="00E14299">
        <w:rPr>
          <w:rFonts w:ascii="Times New Roman" w:hAnsi="Times New Roman" w:cs="Times New Roman"/>
          <w:sz w:val="28"/>
          <w:szCs w:val="28"/>
        </w:rPr>
        <w:t>,</w:t>
      </w:r>
      <w:r w:rsidR="009508B1">
        <w:rPr>
          <w:rFonts w:ascii="Times New Roman" w:hAnsi="Times New Roman" w:cs="Times New Roman"/>
          <w:sz w:val="28"/>
          <w:szCs w:val="28"/>
        </w:rPr>
        <w:t xml:space="preserve"> по</w:t>
      </w:r>
      <w:r w:rsidR="00A953AE" w:rsidRPr="00A953AE">
        <w:rPr>
          <w:rFonts w:ascii="Times New Roman" w:hAnsi="Times New Roman" w:cs="Times New Roman"/>
          <w:sz w:val="28"/>
          <w:szCs w:val="28"/>
        </w:rPr>
        <w:t xml:space="preserve"> </w:t>
      </w:r>
      <w:r w:rsidR="009508B1">
        <w:rPr>
          <w:rFonts w:ascii="Times New Roman" w:hAnsi="Times New Roman" w:cs="Times New Roman"/>
          <w:sz w:val="28"/>
          <w:szCs w:val="28"/>
        </w:rPr>
        <w:t>ф</w:t>
      </w:r>
      <w:r w:rsidR="00DC3C74" w:rsidRPr="00E5110D">
        <w:rPr>
          <w:rFonts w:ascii="Times New Roman" w:hAnsi="Times New Roman" w:cs="Times New Roman"/>
          <w:sz w:val="28"/>
          <w:szCs w:val="28"/>
        </w:rPr>
        <w:t>орма</w:t>
      </w:r>
      <w:r w:rsidR="009508B1">
        <w:rPr>
          <w:rFonts w:ascii="Times New Roman" w:hAnsi="Times New Roman" w:cs="Times New Roman"/>
          <w:sz w:val="28"/>
          <w:szCs w:val="28"/>
        </w:rPr>
        <w:t xml:space="preserve">м, определенным </w:t>
      </w:r>
      <w:r w:rsidR="007C59FD">
        <w:rPr>
          <w:rFonts w:ascii="Times New Roman" w:hAnsi="Times New Roman" w:cs="Times New Roman"/>
          <w:sz w:val="28"/>
          <w:szCs w:val="28"/>
        </w:rPr>
        <w:t>с</w:t>
      </w:r>
      <w:r w:rsidR="00104151" w:rsidRPr="0090724D">
        <w:rPr>
          <w:rFonts w:ascii="Times New Roman" w:hAnsi="Times New Roman" w:cs="Times New Roman"/>
          <w:sz w:val="28"/>
          <w:szCs w:val="28"/>
        </w:rPr>
        <w:t>оглашением</w:t>
      </w:r>
      <w:r w:rsidR="000C7035" w:rsidRPr="0090724D">
        <w:rPr>
          <w:rFonts w:ascii="Times New Roman" w:hAnsi="Times New Roman" w:cs="Times New Roman"/>
          <w:sz w:val="28"/>
          <w:szCs w:val="28"/>
        </w:rPr>
        <w:t>.</w:t>
      </w:r>
      <w:r w:rsidR="00EA1701" w:rsidRPr="00EA1701">
        <w:t xml:space="preserve"> </w:t>
      </w:r>
    </w:p>
    <w:p w:rsidR="0064366C" w:rsidRDefault="0064366C" w:rsidP="000265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C7035">
        <w:rPr>
          <w:rFonts w:ascii="Times New Roman" w:hAnsi="Times New Roman" w:cs="Times New Roman"/>
          <w:sz w:val="28"/>
          <w:szCs w:val="28"/>
        </w:rPr>
        <w:t xml:space="preserve"> </w:t>
      </w:r>
      <w:r w:rsidRPr="0064366C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соглашении сроки и формы представления </w:t>
      </w:r>
      <w:r w:rsidR="00AE3312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64366C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0C7035" w:rsidRPr="00E5110D" w:rsidRDefault="000C7035" w:rsidP="000C7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7D8" w:rsidRDefault="004327D8" w:rsidP="008906B8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72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7D8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633FAD">
        <w:rPr>
          <w:rFonts w:ascii="Times New Roman" w:hAnsi="Times New Roman" w:cs="Times New Roman"/>
          <w:b/>
          <w:sz w:val="28"/>
          <w:szCs w:val="28"/>
        </w:rPr>
        <w:t>я к</w:t>
      </w:r>
      <w:r w:rsidRPr="004327D8">
        <w:rPr>
          <w:rFonts w:ascii="Times New Roman" w:hAnsi="Times New Roman" w:cs="Times New Roman"/>
          <w:b/>
          <w:sz w:val="28"/>
          <w:szCs w:val="28"/>
        </w:rPr>
        <w:t xml:space="preserve"> осуществлению контроля за соблюдением условий, целей и порядка предоставления субсидии и ответственность за их нарушение</w:t>
      </w:r>
    </w:p>
    <w:p w:rsidR="000C7035" w:rsidRDefault="000C7035" w:rsidP="000C7035">
      <w:pPr>
        <w:pStyle w:val="a3"/>
        <w:widowControl w:val="0"/>
        <w:autoSpaceDE w:val="0"/>
        <w:autoSpaceDN w:val="0"/>
        <w:adjustRightInd w:val="0"/>
        <w:spacing w:after="720" w:line="240" w:lineRule="auto"/>
        <w:ind w:left="10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66C" w:rsidRPr="0064366C" w:rsidRDefault="00BF120A" w:rsidP="00BF120A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. </w:t>
      </w:r>
      <w:r w:rsidRPr="00BF120A">
        <w:rPr>
          <w:rFonts w:ascii="Times New Roman" w:hAnsi="Times New Roman" w:cs="Times New Roman"/>
          <w:sz w:val="28"/>
          <w:szCs w:val="28"/>
        </w:rPr>
        <w:t xml:space="preserve">Министерство и органы государственного финансового контроля </w:t>
      </w:r>
      <w:r w:rsidRPr="00BF120A">
        <w:rPr>
          <w:rFonts w:ascii="Times New Roman" w:hAnsi="Times New Roman" w:cs="Times New Roman"/>
          <w:sz w:val="28"/>
          <w:szCs w:val="28"/>
        </w:rPr>
        <w:lastRenderedPageBreak/>
        <w:t>осуществляют обязательные проверки соблюдения получателем субсидии условий, целей и порядка предоставления субсидии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</w:p>
    <w:p w:rsidR="0064366C" w:rsidRPr="0064366C" w:rsidRDefault="00BF120A" w:rsidP="00BF120A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. </w:t>
      </w:r>
      <w:r w:rsidRPr="00BF120A">
        <w:rPr>
          <w:rFonts w:ascii="Times New Roman" w:hAnsi="Times New Roman" w:cs="Times New Roman"/>
          <w:sz w:val="28"/>
          <w:szCs w:val="28"/>
        </w:rPr>
        <w:t>Ответственность за соблюдение настоящего Порядка и достоверность представляемых документов возлагается на получателя субсидии.</w:t>
      </w:r>
    </w:p>
    <w:p w:rsidR="0064366C" w:rsidRDefault="00BF120A" w:rsidP="00F51F00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366C" w:rsidRPr="0064366C">
        <w:rPr>
          <w:rFonts w:ascii="Times New Roman" w:hAnsi="Times New Roman" w:cs="Times New Roman"/>
          <w:sz w:val="28"/>
          <w:szCs w:val="28"/>
        </w:rPr>
        <w:t>. Нарушение получателем су</w:t>
      </w:r>
      <w:r>
        <w:rPr>
          <w:rFonts w:ascii="Times New Roman" w:hAnsi="Times New Roman" w:cs="Times New Roman"/>
          <w:sz w:val="28"/>
          <w:szCs w:val="28"/>
        </w:rPr>
        <w:t>бсидии условий,</w:t>
      </w:r>
      <w:r w:rsidR="00AE3312">
        <w:rPr>
          <w:rFonts w:ascii="Times New Roman" w:hAnsi="Times New Roman" w:cs="Times New Roman"/>
          <w:sz w:val="28"/>
          <w:szCs w:val="28"/>
        </w:rPr>
        <w:t xml:space="preserve"> целей и порядка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C64">
        <w:rPr>
          <w:rFonts w:ascii="Times New Roman" w:hAnsi="Times New Roman" w:cs="Times New Roman"/>
          <w:sz w:val="28"/>
          <w:szCs w:val="28"/>
        </w:rPr>
        <w:t>установленных при</w:t>
      </w:r>
      <w:r w:rsidR="009508B1">
        <w:rPr>
          <w:rFonts w:ascii="Times New Roman" w:hAnsi="Times New Roman" w:cs="Times New Roman"/>
          <w:sz w:val="28"/>
          <w:szCs w:val="28"/>
        </w:rPr>
        <w:t xml:space="preserve"> </w:t>
      </w:r>
      <w:r w:rsidR="00E54C64">
        <w:rPr>
          <w:rFonts w:ascii="Times New Roman" w:hAnsi="Times New Roman" w:cs="Times New Roman"/>
          <w:sz w:val="28"/>
          <w:szCs w:val="28"/>
        </w:rPr>
        <w:t>предоставлении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="00E54C64">
        <w:rPr>
          <w:rFonts w:ascii="Times New Roman" w:hAnsi="Times New Roman" w:cs="Times New Roman"/>
          <w:sz w:val="28"/>
          <w:szCs w:val="28"/>
        </w:rPr>
        <w:t>выявленное в том числе по фактам проверок, проведенных м</w:t>
      </w:r>
      <w:r w:rsidR="00E54C64" w:rsidRPr="00E54C64">
        <w:rPr>
          <w:rFonts w:ascii="Times New Roman" w:hAnsi="Times New Roman" w:cs="Times New Roman"/>
          <w:sz w:val="28"/>
          <w:szCs w:val="28"/>
        </w:rPr>
        <w:t>инистерство</w:t>
      </w:r>
      <w:r w:rsidR="00E54C64">
        <w:rPr>
          <w:rFonts w:ascii="Times New Roman" w:hAnsi="Times New Roman" w:cs="Times New Roman"/>
          <w:sz w:val="28"/>
          <w:szCs w:val="28"/>
        </w:rPr>
        <w:t>м</w:t>
      </w:r>
      <w:r w:rsidR="00E54C64" w:rsidRPr="00E54C64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B54110">
        <w:rPr>
          <w:rFonts w:ascii="Times New Roman" w:hAnsi="Times New Roman" w:cs="Times New Roman"/>
          <w:sz w:val="28"/>
          <w:szCs w:val="28"/>
        </w:rPr>
        <w:t>ом</w:t>
      </w:r>
      <w:r w:rsidR="00E54C64" w:rsidRPr="00E54C64">
        <w:rPr>
          <w:rFonts w:ascii="Times New Roman" w:hAnsi="Times New Roman" w:cs="Times New Roman"/>
          <w:sz w:val="28"/>
          <w:szCs w:val="28"/>
        </w:rPr>
        <w:t xml:space="preserve"> </w:t>
      </w:r>
      <w:r w:rsidR="00B54110" w:rsidRPr="00B54110">
        <w:rPr>
          <w:rFonts w:ascii="Times New Roman" w:hAnsi="Times New Roman" w:cs="Times New Roman"/>
          <w:sz w:val="28"/>
          <w:szCs w:val="28"/>
        </w:rPr>
        <w:t>государственного финансового контроля</w:t>
      </w:r>
      <w:r w:rsidR="00B54110">
        <w:rPr>
          <w:rFonts w:ascii="Times New Roman" w:hAnsi="Times New Roman" w:cs="Times New Roman"/>
          <w:sz w:val="28"/>
          <w:szCs w:val="28"/>
        </w:rPr>
        <w:t>,</w:t>
      </w:r>
      <w:r w:rsidR="00B54110" w:rsidRPr="00B54110">
        <w:rPr>
          <w:rFonts w:ascii="Times New Roman" w:hAnsi="Times New Roman" w:cs="Times New Roman"/>
          <w:sz w:val="28"/>
          <w:szCs w:val="28"/>
        </w:rPr>
        <w:t xml:space="preserve"> </w:t>
      </w:r>
      <w:r w:rsidR="0064366C" w:rsidRPr="0064366C">
        <w:rPr>
          <w:rFonts w:ascii="Times New Roman" w:hAnsi="Times New Roman" w:cs="Times New Roman"/>
          <w:sz w:val="28"/>
          <w:szCs w:val="28"/>
        </w:rPr>
        <w:t>вле</w:t>
      </w:r>
      <w:r w:rsidR="00B54110">
        <w:rPr>
          <w:rFonts w:ascii="Times New Roman" w:hAnsi="Times New Roman" w:cs="Times New Roman"/>
          <w:sz w:val="28"/>
          <w:szCs w:val="28"/>
        </w:rPr>
        <w:t>чет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возврат субсидии в областной </w:t>
      </w:r>
      <w:r w:rsidR="00B01FE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4366C" w:rsidRPr="0064366C">
        <w:rPr>
          <w:rFonts w:ascii="Times New Roman" w:hAnsi="Times New Roman" w:cs="Times New Roman"/>
          <w:sz w:val="28"/>
          <w:szCs w:val="28"/>
        </w:rPr>
        <w:t>в объеме</w:t>
      </w:r>
      <w:r w:rsidR="00B54110">
        <w:rPr>
          <w:rFonts w:ascii="Times New Roman" w:hAnsi="Times New Roman" w:cs="Times New Roman"/>
          <w:sz w:val="28"/>
          <w:szCs w:val="28"/>
        </w:rPr>
        <w:t xml:space="preserve"> нецелевого использования.</w:t>
      </w:r>
    </w:p>
    <w:p w:rsidR="00D75587" w:rsidRDefault="00D75587" w:rsidP="00D75587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3312">
        <w:rPr>
          <w:rFonts w:ascii="Times New Roman" w:hAnsi="Times New Roman" w:cs="Times New Roman"/>
          <w:sz w:val="28"/>
          <w:szCs w:val="28"/>
        </w:rPr>
        <w:t>4</w:t>
      </w:r>
      <w:r w:rsidR="00CC48F9">
        <w:rPr>
          <w:rFonts w:ascii="Times New Roman" w:hAnsi="Times New Roman" w:cs="Times New Roman"/>
          <w:sz w:val="28"/>
          <w:szCs w:val="28"/>
        </w:rPr>
        <w:t>.</w:t>
      </w:r>
      <w:r w:rsidRPr="00D75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110">
        <w:rPr>
          <w:rFonts w:ascii="Times New Roman" w:hAnsi="Times New Roman" w:cs="Times New Roman"/>
          <w:sz w:val="28"/>
          <w:szCs w:val="28"/>
        </w:rPr>
        <w:t>Н</w:t>
      </w:r>
      <w:r w:rsidR="00B54110" w:rsidRPr="00B54110">
        <w:rPr>
          <w:rFonts w:ascii="Times New Roman" w:hAnsi="Times New Roman" w:cs="Times New Roman"/>
          <w:sz w:val="28"/>
          <w:szCs w:val="28"/>
        </w:rPr>
        <w:t>едостижение</w:t>
      </w:r>
      <w:proofErr w:type="spellEnd"/>
      <w:r w:rsidR="00B54110" w:rsidRPr="00B5411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указанн</w:t>
      </w:r>
      <w:r w:rsidR="00B54110">
        <w:rPr>
          <w:rFonts w:ascii="Times New Roman" w:hAnsi="Times New Roman" w:cs="Times New Roman"/>
          <w:sz w:val="28"/>
          <w:szCs w:val="28"/>
        </w:rPr>
        <w:t>ого</w:t>
      </w:r>
      <w:r w:rsidR="00B54110" w:rsidRPr="00B54110">
        <w:rPr>
          <w:rFonts w:ascii="Times New Roman" w:hAnsi="Times New Roman" w:cs="Times New Roman"/>
          <w:sz w:val="28"/>
          <w:szCs w:val="28"/>
        </w:rPr>
        <w:t xml:space="preserve"> в соглашении,</w:t>
      </w:r>
      <w:r w:rsidR="00B54110" w:rsidRPr="00B54110">
        <w:t xml:space="preserve"> </w:t>
      </w:r>
      <w:r w:rsidR="00B54110" w:rsidRPr="00B54110">
        <w:rPr>
          <w:rFonts w:ascii="Times New Roman" w:hAnsi="Times New Roman" w:cs="Times New Roman"/>
          <w:sz w:val="28"/>
          <w:szCs w:val="28"/>
        </w:rPr>
        <w:t>влечет возврат субсидии в областной бюджет в объеме</w:t>
      </w:r>
      <w:r w:rsidR="00B54110">
        <w:rPr>
          <w:rFonts w:ascii="Times New Roman" w:hAnsi="Times New Roman" w:cs="Times New Roman"/>
          <w:sz w:val="28"/>
          <w:szCs w:val="28"/>
        </w:rPr>
        <w:t xml:space="preserve">, рассчитанном министерством </w:t>
      </w:r>
      <w:r w:rsidRPr="00D75587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462165" w:rsidRDefault="00462165" w:rsidP="00D75587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AB3" w:rsidRDefault="00D466C9" w:rsidP="00AB4AB3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7C8B">
        <w:rPr>
          <w:rFonts w:ascii="Times New Roman" w:hAnsi="Times New Roman" w:cs="Times New Roman"/>
          <w:sz w:val="28"/>
          <w:szCs w:val="28"/>
        </w:rPr>
        <w:t xml:space="preserve">  </w:t>
      </w:r>
      <w:r w:rsidR="00AE5FE5" w:rsidRPr="00AE5FE5">
        <w:rPr>
          <w:rFonts w:ascii="Times New Roman" w:hAnsi="Times New Roman" w:cs="Times New Roman"/>
          <w:sz w:val="28"/>
          <w:szCs w:val="28"/>
        </w:rPr>
        <w:t xml:space="preserve">V = S x (1 </w:t>
      </w:r>
      <w:r w:rsidR="00462165" w:rsidRPr="00462165">
        <w:rPr>
          <w:rFonts w:ascii="Times New Roman" w:hAnsi="Times New Roman" w:cs="Times New Roman"/>
          <w:sz w:val="28"/>
          <w:szCs w:val="28"/>
        </w:rPr>
        <w:t>–</w:t>
      </w:r>
      <w:r w:rsidR="00AE5FE5" w:rsidRPr="00AE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FE5" w:rsidRPr="00AE5FE5">
        <w:rPr>
          <w:rFonts w:ascii="Times New Roman" w:hAnsi="Times New Roman" w:cs="Times New Roman"/>
          <w:sz w:val="28"/>
          <w:szCs w:val="28"/>
        </w:rPr>
        <w:t>Nф</w:t>
      </w:r>
      <w:proofErr w:type="spellEnd"/>
      <w:r w:rsidR="00AE5FE5" w:rsidRPr="00AE5FE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E5FE5" w:rsidRPr="00AE5FE5">
        <w:rPr>
          <w:rFonts w:ascii="Times New Roman" w:hAnsi="Times New Roman" w:cs="Times New Roman"/>
          <w:sz w:val="28"/>
          <w:szCs w:val="28"/>
        </w:rPr>
        <w:t>Nп</w:t>
      </w:r>
      <w:proofErr w:type="spellEnd"/>
      <w:r w:rsidR="00AE5FE5" w:rsidRPr="00AE5FE5">
        <w:rPr>
          <w:rFonts w:ascii="Times New Roman" w:hAnsi="Times New Roman" w:cs="Times New Roman"/>
          <w:sz w:val="28"/>
          <w:szCs w:val="28"/>
        </w:rPr>
        <w:t>), где:</w:t>
      </w:r>
    </w:p>
    <w:p w:rsidR="00462165" w:rsidRPr="00D75587" w:rsidRDefault="00462165" w:rsidP="00AB4AB3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D75587" w:rsidRPr="00D75587" w:rsidRDefault="00AE5FE5" w:rsidP="00AB4AB3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</w:t>
      </w:r>
      <w:r w:rsidR="00D466C9" w:rsidRPr="00D466C9">
        <w:rPr>
          <w:rFonts w:ascii="Times New Roman" w:hAnsi="Times New Roman" w:cs="Times New Roman"/>
          <w:sz w:val="28"/>
          <w:szCs w:val="28"/>
        </w:rPr>
        <w:t xml:space="preserve">– 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объем средств, подлежащи</w:t>
      </w:r>
      <w:r w:rsidR="00462165">
        <w:rPr>
          <w:rFonts w:ascii="Times New Roman" w:hAnsi="Times New Roman" w:cs="Times New Roman"/>
          <w:sz w:val="28"/>
          <w:szCs w:val="28"/>
        </w:rPr>
        <w:t>х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AB4AB3" w:rsidRPr="00AB4AB3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в областной бюджет;</w:t>
      </w:r>
    </w:p>
    <w:p w:rsidR="00D75587" w:rsidRPr="00D75587" w:rsidRDefault="00AE5FE5" w:rsidP="00AB4AB3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</w:t>
      </w:r>
      <w:r w:rsidR="00D466C9" w:rsidRPr="00D466C9">
        <w:rPr>
          <w:rFonts w:ascii="Times New Roman" w:hAnsi="Times New Roman" w:cs="Times New Roman"/>
          <w:sz w:val="28"/>
          <w:szCs w:val="28"/>
        </w:rPr>
        <w:t xml:space="preserve">– 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объем субсидии, перечисленн</w:t>
      </w:r>
      <w:r w:rsidR="000F49BD">
        <w:rPr>
          <w:rFonts w:ascii="Times New Roman" w:hAnsi="Times New Roman" w:cs="Times New Roman"/>
          <w:sz w:val="28"/>
          <w:szCs w:val="28"/>
        </w:rPr>
        <w:t>о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й </w:t>
      </w:r>
      <w:r w:rsidR="00AB4AB3" w:rsidRPr="00AB4AB3">
        <w:rPr>
          <w:rFonts w:ascii="Times New Roman" w:hAnsi="Times New Roman" w:cs="Times New Roman"/>
          <w:sz w:val="28"/>
          <w:szCs w:val="28"/>
        </w:rPr>
        <w:t>получател</w:t>
      </w:r>
      <w:r w:rsidR="00AB4AB3">
        <w:rPr>
          <w:rFonts w:ascii="Times New Roman" w:hAnsi="Times New Roman" w:cs="Times New Roman"/>
          <w:sz w:val="28"/>
          <w:szCs w:val="28"/>
        </w:rPr>
        <w:t>ю</w:t>
      </w:r>
      <w:r w:rsidR="00AB4AB3" w:rsidRPr="00AB4AB3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D75587" w:rsidRPr="00D75587">
        <w:rPr>
          <w:rFonts w:ascii="Times New Roman" w:hAnsi="Times New Roman" w:cs="Times New Roman"/>
          <w:sz w:val="28"/>
          <w:szCs w:val="28"/>
        </w:rPr>
        <w:t>в отчетном финансовом году;</w:t>
      </w:r>
    </w:p>
    <w:p w:rsidR="00D75587" w:rsidRPr="00D75587" w:rsidRDefault="00633FAD" w:rsidP="00AB4AB3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FAD">
        <w:rPr>
          <w:rFonts w:ascii="Times New Roman" w:hAnsi="Times New Roman" w:cs="Times New Roman"/>
          <w:sz w:val="28"/>
          <w:szCs w:val="28"/>
        </w:rPr>
        <w:t>Nф</w:t>
      </w:r>
      <w:proofErr w:type="spellEnd"/>
      <w:r w:rsidR="00EE2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6C9" w:rsidRPr="00D466C9">
        <w:rPr>
          <w:rFonts w:ascii="Times New Roman" w:hAnsi="Times New Roman" w:cs="Times New Roman"/>
          <w:sz w:val="28"/>
          <w:szCs w:val="28"/>
        </w:rPr>
        <w:t xml:space="preserve">– </w:t>
      </w:r>
      <w:r w:rsidR="00D75587" w:rsidRPr="00D75587">
        <w:rPr>
          <w:rFonts w:ascii="Times New Roman" w:hAnsi="Times New Roman" w:cs="Times New Roman"/>
          <w:sz w:val="28"/>
          <w:szCs w:val="28"/>
        </w:rPr>
        <w:t xml:space="preserve"> </w:t>
      </w:r>
      <w:r w:rsidR="00D75587" w:rsidRPr="00726AB7">
        <w:rPr>
          <w:rFonts w:ascii="Times New Roman" w:hAnsi="Times New Roman" w:cs="Times New Roman"/>
          <w:sz w:val="28"/>
          <w:szCs w:val="28"/>
        </w:rPr>
        <w:t>фактическое</w:t>
      </w:r>
      <w:proofErr w:type="gramEnd"/>
      <w:r w:rsidR="00D75587" w:rsidRPr="00D75587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субсидии;</w:t>
      </w:r>
    </w:p>
    <w:p w:rsidR="00D75587" w:rsidRPr="0064366C" w:rsidRDefault="00633FAD" w:rsidP="00D75587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FAD">
        <w:rPr>
          <w:rFonts w:ascii="Times New Roman" w:hAnsi="Times New Roman" w:cs="Times New Roman"/>
          <w:sz w:val="28"/>
          <w:szCs w:val="28"/>
        </w:rPr>
        <w:t>Nп</w:t>
      </w:r>
      <w:proofErr w:type="spellEnd"/>
      <w:r w:rsidRPr="00633F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6C9" w:rsidRPr="00D466C9">
        <w:rPr>
          <w:rFonts w:ascii="Times New Roman" w:hAnsi="Times New Roman" w:cs="Times New Roman"/>
          <w:sz w:val="28"/>
          <w:szCs w:val="28"/>
        </w:rPr>
        <w:t xml:space="preserve">– </w:t>
      </w:r>
      <w:r w:rsidR="00D75587" w:rsidRPr="00EE227C">
        <w:rPr>
          <w:rFonts w:ascii="Times New Roman" w:hAnsi="Times New Roman" w:cs="Times New Roman"/>
          <w:sz w:val="28"/>
          <w:szCs w:val="28"/>
        </w:rPr>
        <w:t xml:space="preserve"> </w:t>
      </w:r>
      <w:r w:rsidR="00EE227C" w:rsidRPr="00EE227C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EE227C" w:rsidRPr="00EE227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установленное получателю субсидии в </w:t>
      </w:r>
      <w:r w:rsidR="00AE3312">
        <w:rPr>
          <w:rFonts w:ascii="Times New Roman" w:hAnsi="Times New Roman" w:cs="Times New Roman"/>
          <w:sz w:val="28"/>
          <w:szCs w:val="28"/>
        </w:rPr>
        <w:t>соглашении</w:t>
      </w:r>
      <w:r w:rsidR="00D75587" w:rsidRPr="00D75587">
        <w:rPr>
          <w:rFonts w:ascii="Times New Roman" w:hAnsi="Times New Roman" w:cs="Times New Roman"/>
          <w:sz w:val="28"/>
          <w:szCs w:val="28"/>
        </w:rPr>
        <w:t>.</w:t>
      </w:r>
    </w:p>
    <w:p w:rsidR="0064366C" w:rsidRPr="0064366C" w:rsidRDefault="00F51F00" w:rsidP="00F51F00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 w:rsidR="00AE3312">
        <w:rPr>
          <w:rFonts w:ascii="Times New Roman" w:hAnsi="Times New Roman" w:cs="Times New Roman"/>
          <w:sz w:val="28"/>
          <w:szCs w:val="28"/>
        </w:rPr>
        <w:t>5</w:t>
      </w:r>
      <w:r w:rsidR="0064366C" w:rsidRPr="0064366C">
        <w:rPr>
          <w:rFonts w:ascii="Times New Roman" w:hAnsi="Times New Roman" w:cs="Times New Roman"/>
          <w:sz w:val="28"/>
          <w:szCs w:val="28"/>
        </w:rPr>
        <w:t>. Решение о возврате субсидии в областной бюджет и размере субсидии, подлежаще</w:t>
      </w:r>
      <w:r w:rsidR="00C26D19">
        <w:rPr>
          <w:rFonts w:ascii="Times New Roman" w:hAnsi="Times New Roman" w:cs="Times New Roman"/>
          <w:sz w:val="28"/>
          <w:szCs w:val="28"/>
        </w:rPr>
        <w:t>м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возврату, принимается министерством в срок, не превышающий 10 рабочих дней со дня обнаружения нарушения.</w:t>
      </w:r>
    </w:p>
    <w:p w:rsidR="0064366C" w:rsidRPr="0064366C" w:rsidRDefault="00F51F00" w:rsidP="00F51F00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 w:rsidR="00AE3312">
        <w:rPr>
          <w:rFonts w:ascii="Times New Roman" w:hAnsi="Times New Roman" w:cs="Times New Roman"/>
          <w:sz w:val="28"/>
          <w:szCs w:val="28"/>
        </w:rPr>
        <w:t>6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. Вместе с копией решения получателю субсидии направляется </w:t>
      </w:r>
      <w:r w:rsidR="0064366C" w:rsidRPr="007C59FD">
        <w:rPr>
          <w:rFonts w:ascii="Times New Roman" w:hAnsi="Times New Roman" w:cs="Times New Roman"/>
          <w:sz w:val="28"/>
          <w:szCs w:val="28"/>
        </w:rPr>
        <w:t xml:space="preserve">согласованное с министерством финансов Кировской области 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требование о возврате субсидии, которое подлежит исполнению в срок, не превышающий 30 рабочих дней с даты его получения. Требование о возврате субсидии </w:t>
      </w:r>
      <w:r w:rsidR="0064366C" w:rsidRPr="0064366C">
        <w:rPr>
          <w:rFonts w:ascii="Times New Roman" w:hAnsi="Times New Roman" w:cs="Times New Roman"/>
          <w:sz w:val="28"/>
          <w:szCs w:val="28"/>
        </w:rPr>
        <w:lastRenderedPageBreak/>
        <w:t>считается исполненным со дня поступления суммы, указанной в требовании, в областной бюджет.</w:t>
      </w:r>
    </w:p>
    <w:p w:rsidR="00BD2BB9" w:rsidRDefault="00F51F00" w:rsidP="00BD2BB9">
      <w:pPr>
        <w:pStyle w:val="a3"/>
        <w:widowControl w:val="0"/>
        <w:autoSpaceDE w:val="0"/>
        <w:autoSpaceDN w:val="0"/>
        <w:adjustRightInd w:val="0"/>
        <w:spacing w:after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 w:rsidR="00AE3312">
        <w:rPr>
          <w:rFonts w:ascii="Times New Roman" w:hAnsi="Times New Roman" w:cs="Times New Roman"/>
          <w:sz w:val="28"/>
          <w:szCs w:val="28"/>
        </w:rPr>
        <w:t>7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. В случае неисполнения получателем субсидии требования, указанного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взысканию в доход областного бюджета в </w:t>
      </w:r>
      <w:r w:rsidR="001E178F">
        <w:rPr>
          <w:rFonts w:ascii="Times New Roman" w:hAnsi="Times New Roman" w:cs="Times New Roman"/>
          <w:sz w:val="28"/>
          <w:szCs w:val="28"/>
        </w:rPr>
        <w:t>судебном</w:t>
      </w:r>
      <w:r w:rsidR="0064366C" w:rsidRPr="0064366C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E178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</w:t>
      </w:r>
      <w:r w:rsidR="00025D97">
        <w:rPr>
          <w:rFonts w:ascii="Times New Roman" w:hAnsi="Times New Roman" w:cs="Times New Roman"/>
          <w:sz w:val="28"/>
          <w:szCs w:val="28"/>
        </w:rPr>
        <w:t>л</w:t>
      </w:r>
      <w:r w:rsidR="001E178F">
        <w:rPr>
          <w:rFonts w:ascii="Times New Roman" w:hAnsi="Times New Roman" w:cs="Times New Roman"/>
          <w:sz w:val="28"/>
          <w:szCs w:val="28"/>
        </w:rPr>
        <w:t>ьст</w:t>
      </w:r>
      <w:r w:rsidR="00025D97">
        <w:rPr>
          <w:rFonts w:ascii="Times New Roman" w:hAnsi="Times New Roman" w:cs="Times New Roman"/>
          <w:sz w:val="28"/>
          <w:szCs w:val="28"/>
        </w:rPr>
        <w:t>вом</w:t>
      </w:r>
      <w:r w:rsidR="0064366C" w:rsidRPr="0064366C">
        <w:rPr>
          <w:rFonts w:ascii="Times New Roman" w:hAnsi="Times New Roman" w:cs="Times New Roman"/>
          <w:sz w:val="28"/>
          <w:szCs w:val="28"/>
        </w:rPr>
        <w:t>.</w:t>
      </w:r>
    </w:p>
    <w:p w:rsidR="000F49BD" w:rsidRPr="00BD2BB9" w:rsidRDefault="002553D2" w:rsidP="002553D2">
      <w:pPr>
        <w:pStyle w:val="a3"/>
        <w:widowControl w:val="0"/>
        <w:autoSpaceDE w:val="0"/>
        <w:autoSpaceDN w:val="0"/>
        <w:adjustRightInd w:val="0"/>
        <w:spacing w:after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F49BD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BD2BB9">
        <w:rPr>
          <w:rFonts w:ascii="Times New Roman" w:hAnsi="Times New Roman" w:cs="Times New Roman"/>
          <w:sz w:val="28"/>
          <w:szCs w:val="28"/>
        </w:rPr>
        <w:t>___</w:t>
      </w:r>
    </w:p>
    <w:sectPr w:rsidR="000F49BD" w:rsidRPr="00BD2BB9" w:rsidSect="00B44A5C">
      <w:headerReference w:type="default" r:id="rId8"/>
      <w:pgSz w:w="11905" w:h="16838"/>
      <w:pgMar w:top="1134" w:right="850" w:bottom="1134" w:left="170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BA" w:rsidRDefault="000C50BA" w:rsidP="00B44A5C">
      <w:pPr>
        <w:spacing w:after="0" w:line="240" w:lineRule="auto"/>
      </w:pPr>
      <w:r>
        <w:separator/>
      </w:r>
    </w:p>
  </w:endnote>
  <w:endnote w:type="continuationSeparator" w:id="0">
    <w:p w:rsidR="000C50BA" w:rsidRDefault="000C50BA" w:rsidP="00B4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BA" w:rsidRDefault="000C50BA" w:rsidP="00B44A5C">
      <w:pPr>
        <w:spacing w:after="0" w:line="240" w:lineRule="auto"/>
      </w:pPr>
      <w:r>
        <w:separator/>
      </w:r>
    </w:p>
  </w:footnote>
  <w:footnote w:type="continuationSeparator" w:id="0">
    <w:p w:rsidR="000C50BA" w:rsidRDefault="000C50BA" w:rsidP="00B4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6974"/>
      <w:docPartObj>
        <w:docPartGallery w:val="Page Numbers (Top of Page)"/>
        <w:docPartUnique/>
      </w:docPartObj>
    </w:sdtPr>
    <w:sdtEndPr/>
    <w:sdtContent>
      <w:p w:rsidR="00B44A5C" w:rsidRDefault="00EA48BE">
        <w:pPr>
          <w:pStyle w:val="a6"/>
          <w:jc w:val="center"/>
        </w:pPr>
        <w:r w:rsidRPr="00B44A5C">
          <w:rPr>
            <w:rFonts w:ascii="Times New Roman" w:hAnsi="Times New Roman" w:cs="Times New Roman"/>
          </w:rPr>
          <w:fldChar w:fldCharType="begin"/>
        </w:r>
        <w:r w:rsidR="00B44A5C" w:rsidRPr="00B44A5C">
          <w:rPr>
            <w:rFonts w:ascii="Times New Roman" w:hAnsi="Times New Roman" w:cs="Times New Roman"/>
          </w:rPr>
          <w:instrText>PAGE   \* MERGEFORMAT</w:instrText>
        </w:r>
        <w:r w:rsidRPr="00B44A5C">
          <w:rPr>
            <w:rFonts w:ascii="Times New Roman" w:hAnsi="Times New Roman" w:cs="Times New Roman"/>
          </w:rPr>
          <w:fldChar w:fldCharType="separate"/>
        </w:r>
        <w:r w:rsidR="001E0EDE">
          <w:rPr>
            <w:rFonts w:ascii="Times New Roman" w:hAnsi="Times New Roman" w:cs="Times New Roman"/>
            <w:noProof/>
          </w:rPr>
          <w:t>2</w:t>
        </w:r>
        <w:r w:rsidRPr="00B44A5C">
          <w:rPr>
            <w:rFonts w:ascii="Times New Roman" w:hAnsi="Times New Roman" w:cs="Times New Roman"/>
          </w:rPr>
          <w:fldChar w:fldCharType="end"/>
        </w:r>
      </w:p>
    </w:sdtContent>
  </w:sdt>
  <w:p w:rsidR="00B44A5C" w:rsidRPr="00B44A5C" w:rsidRDefault="00B44A5C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45B"/>
    <w:multiLevelType w:val="multilevel"/>
    <w:tmpl w:val="20B63F9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0DF11206"/>
    <w:multiLevelType w:val="multilevel"/>
    <w:tmpl w:val="1BA852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9A1C76"/>
    <w:multiLevelType w:val="multilevel"/>
    <w:tmpl w:val="2CD65F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>
    <w:nsid w:val="1ED9330B"/>
    <w:multiLevelType w:val="multilevel"/>
    <w:tmpl w:val="1BA852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C840147"/>
    <w:multiLevelType w:val="multilevel"/>
    <w:tmpl w:val="7D3834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3D680BB9"/>
    <w:multiLevelType w:val="multilevel"/>
    <w:tmpl w:val="F732C66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4FBE6791"/>
    <w:multiLevelType w:val="multilevel"/>
    <w:tmpl w:val="EEA028DC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7">
    <w:nsid w:val="54D9518F"/>
    <w:multiLevelType w:val="multilevel"/>
    <w:tmpl w:val="409622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97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715B0621"/>
    <w:multiLevelType w:val="multilevel"/>
    <w:tmpl w:val="86608E9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73A315ED"/>
    <w:multiLevelType w:val="multilevel"/>
    <w:tmpl w:val="BEBE01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75F764F5"/>
    <w:multiLevelType w:val="hybridMultilevel"/>
    <w:tmpl w:val="3B2C53C4"/>
    <w:lvl w:ilvl="0" w:tplc="DE08621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94340A3"/>
    <w:multiLevelType w:val="multilevel"/>
    <w:tmpl w:val="E62A764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79F3391F"/>
    <w:multiLevelType w:val="multilevel"/>
    <w:tmpl w:val="255827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E"/>
    <w:rsid w:val="00003E2C"/>
    <w:rsid w:val="00007035"/>
    <w:rsid w:val="00017CBB"/>
    <w:rsid w:val="00022C37"/>
    <w:rsid w:val="00025D97"/>
    <w:rsid w:val="00026562"/>
    <w:rsid w:val="00044674"/>
    <w:rsid w:val="00054285"/>
    <w:rsid w:val="000558A4"/>
    <w:rsid w:val="000608E2"/>
    <w:rsid w:val="00083114"/>
    <w:rsid w:val="00085EB3"/>
    <w:rsid w:val="000912CC"/>
    <w:rsid w:val="000A2B73"/>
    <w:rsid w:val="000A4901"/>
    <w:rsid w:val="000B1912"/>
    <w:rsid w:val="000B5CDC"/>
    <w:rsid w:val="000C50BA"/>
    <w:rsid w:val="000C7035"/>
    <w:rsid w:val="000D6208"/>
    <w:rsid w:val="000E70A8"/>
    <w:rsid w:val="000F06ED"/>
    <w:rsid w:val="000F0F47"/>
    <w:rsid w:val="000F49BD"/>
    <w:rsid w:val="000F7079"/>
    <w:rsid w:val="00104151"/>
    <w:rsid w:val="0010771C"/>
    <w:rsid w:val="00112065"/>
    <w:rsid w:val="001140CB"/>
    <w:rsid w:val="0013200B"/>
    <w:rsid w:val="001419A1"/>
    <w:rsid w:val="001A1BBA"/>
    <w:rsid w:val="001A579B"/>
    <w:rsid w:val="001B1CD3"/>
    <w:rsid w:val="001C6FC5"/>
    <w:rsid w:val="001D1FFE"/>
    <w:rsid w:val="001E0EDE"/>
    <w:rsid w:val="001E178F"/>
    <w:rsid w:val="001F0C02"/>
    <w:rsid w:val="001F7F1E"/>
    <w:rsid w:val="00201722"/>
    <w:rsid w:val="00206210"/>
    <w:rsid w:val="00210929"/>
    <w:rsid w:val="0021167B"/>
    <w:rsid w:val="0022214F"/>
    <w:rsid w:val="0023351E"/>
    <w:rsid w:val="00235FE8"/>
    <w:rsid w:val="002553D2"/>
    <w:rsid w:val="00257309"/>
    <w:rsid w:val="00262018"/>
    <w:rsid w:val="00284F53"/>
    <w:rsid w:val="002C22D5"/>
    <w:rsid w:val="002C304F"/>
    <w:rsid w:val="002C4CC0"/>
    <w:rsid w:val="002C7E3C"/>
    <w:rsid w:val="002E25CF"/>
    <w:rsid w:val="002F015A"/>
    <w:rsid w:val="002F1220"/>
    <w:rsid w:val="002F42C1"/>
    <w:rsid w:val="002F43A4"/>
    <w:rsid w:val="003148B3"/>
    <w:rsid w:val="003160DF"/>
    <w:rsid w:val="0031781E"/>
    <w:rsid w:val="00320650"/>
    <w:rsid w:val="003246BF"/>
    <w:rsid w:val="00331919"/>
    <w:rsid w:val="00351FDA"/>
    <w:rsid w:val="003553A6"/>
    <w:rsid w:val="0036042D"/>
    <w:rsid w:val="003662EA"/>
    <w:rsid w:val="003770D9"/>
    <w:rsid w:val="00395925"/>
    <w:rsid w:val="003A0218"/>
    <w:rsid w:val="003C31EC"/>
    <w:rsid w:val="003D2B0D"/>
    <w:rsid w:val="003E68ED"/>
    <w:rsid w:val="003F2903"/>
    <w:rsid w:val="004327D8"/>
    <w:rsid w:val="00441D4C"/>
    <w:rsid w:val="00442B37"/>
    <w:rsid w:val="00457AF2"/>
    <w:rsid w:val="00457E0A"/>
    <w:rsid w:val="00462165"/>
    <w:rsid w:val="00480124"/>
    <w:rsid w:val="00480AE3"/>
    <w:rsid w:val="00492991"/>
    <w:rsid w:val="004933DE"/>
    <w:rsid w:val="004D3A2E"/>
    <w:rsid w:val="004D4A63"/>
    <w:rsid w:val="004E50DC"/>
    <w:rsid w:val="004E5139"/>
    <w:rsid w:val="00505568"/>
    <w:rsid w:val="005122BF"/>
    <w:rsid w:val="00515808"/>
    <w:rsid w:val="00553E06"/>
    <w:rsid w:val="00560A13"/>
    <w:rsid w:val="0058778F"/>
    <w:rsid w:val="005F3D74"/>
    <w:rsid w:val="00611377"/>
    <w:rsid w:val="00622AE3"/>
    <w:rsid w:val="00633FAD"/>
    <w:rsid w:val="0064366C"/>
    <w:rsid w:val="006507F7"/>
    <w:rsid w:val="006511E9"/>
    <w:rsid w:val="00653623"/>
    <w:rsid w:val="00661177"/>
    <w:rsid w:val="00672CF0"/>
    <w:rsid w:val="006741E9"/>
    <w:rsid w:val="006753A0"/>
    <w:rsid w:val="0067769F"/>
    <w:rsid w:val="0068696F"/>
    <w:rsid w:val="00694630"/>
    <w:rsid w:val="00695BF1"/>
    <w:rsid w:val="006B2008"/>
    <w:rsid w:val="006B22D6"/>
    <w:rsid w:val="006B2B41"/>
    <w:rsid w:val="006C3F0B"/>
    <w:rsid w:val="006C4CF7"/>
    <w:rsid w:val="006E66AD"/>
    <w:rsid w:val="00702B07"/>
    <w:rsid w:val="00726AB7"/>
    <w:rsid w:val="00747A69"/>
    <w:rsid w:val="00756AEE"/>
    <w:rsid w:val="0078567D"/>
    <w:rsid w:val="007909D4"/>
    <w:rsid w:val="00795BCB"/>
    <w:rsid w:val="007C0C73"/>
    <w:rsid w:val="007C59FD"/>
    <w:rsid w:val="008252AD"/>
    <w:rsid w:val="00867D59"/>
    <w:rsid w:val="008870C0"/>
    <w:rsid w:val="008906B8"/>
    <w:rsid w:val="008A02A7"/>
    <w:rsid w:val="008A54CC"/>
    <w:rsid w:val="008B0818"/>
    <w:rsid w:val="008C6D8A"/>
    <w:rsid w:val="0090724D"/>
    <w:rsid w:val="00944F0B"/>
    <w:rsid w:val="00946684"/>
    <w:rsid w:val="009508B1"/>
    <w:rsid w:val="00953151"/>
    <w:rsid w:val="00954DB1"/>
    <w:rsid w:val="00960AFB"/>
    <w:rsid w:val="00962BC3"/>
    <w:rsid w:val="0098072F"/>
    <w:rsid w:val="00982BB6"/>
    <w:rsid w:val="0098758E"/>
    <w:rsid w:val="009C5C3C"/>
    <w:rsid w:val="009D00DA"/>
    <w:rsid w:val="009F1561"/>
    <w:rsid w:val="009F3762"/>
    <w:rsid w:val="009F7B2A"/>
    <w:rsid w:val="00A04455"/>
    <w:rsid w:val="00A0474F"/>
    <w:rsid w:val="00A07007"/>
    <w:rsid w:val="00A10DEC"/>
    <w:rsid w:val="00A31D0B"/>
    <w:rsid w:val="00A36BEA"/>
    <w:rsid w:val="00A42C8E"/>
    <w:rsid w:val="00A52A22"/>
    <w:rsid w:val="00A57D35"/>
    <w:rsid w:val="00A633F0"/>
    <w:rsid w:val="00A64CEF"/>
    <w:rsid w:val="00A64E06"/>
    <w:rsid w:val="00A83093"/>
    <w:rsid w:val="00A953AE"/>
    <w:rsid w:val="00AA7158"/>
    <w:rsid w:val="00AB4AB3"/>
    <w:rsid w:val="00AC18C6"/>
    <w:rsid w:val="00AE3312"/>
    <w:rsid w:val="00AE5FE5"/>
    <w:rsid w:val="00AE66AB"/>
    <w:rsid w:val="00AE7937"/>
    <w:rsid w:val="00AF1320"/>
    <w:rsid w:val="00B01FEF"/>
    <w:rsid w:val="00B1476C"/>
    <w:rsid w:val="00B20F71"/>
    <w:rsid w:val="00B25950"/>
    <w:rsid w:val="00B44A5C"/>
    <w:rsid w:val="00B54110"/>
    <w:rsid w:val="00B63166"/>
    <w:rsid w:val="00B67F51"/>
    <w:rsid w:val="00B70025"/>
    <w:rsid w:val="00B72DA5"/>
    <w:rsid w:val="00B77234"/>
    <w:rsid w:val="00BB2D37"/>
    <w:rsid w:val="00BD2BB9"/>
    <w:rsid w:val="00BD3475"/>
    <w:rsid w:val="00BE0E20"/>
    <w:rsid w:val="00BF120A"/>
    <w:rsid w:val="00C00F45"/>
    <w:rsid w:val="00C164FA"/>
    <w:rsid w:val="00C204E4"/>
    <w:rsid w:val="00C26D19"/>
    <w:rsid w:val="00C31DFD"/>
    <w:rsid w:val="00C470F4"/>
    <w:rsid w:val="00C56B9D"/>
    <w:rsid w:val="00C6395B"/>
    <w:rsid w:val="00C775A5"/>
    <w:rsid w:val="00C8640A"/>
    <w:rsid w:val="00CA0333"/>
    <w:rsid w:val="00CA1661"/>
    <w:rsid w:val="00CA1891"/>
    <w:rsid w:val="00CB07C7"/>
    <w:rsid w:val="00CB1461"/>
    <w:rsid w:val="00CB5388"/>
    <w:rsid w:val="00CC48F9"/>
    <w:rsid w:val="00CE60AA"/>
    <w:rsid w:val="00CF1C72"/>
    <w:rsid w:val="00D005CC"/>
    <w:rsid w:val="00D25162"/>
    <w:rsid w:val="00D4069E"/>
    <w:rsid w:val="00D44663"/>
    <w:rsid w:val="00D466C9"/>
    <w:rsid w:val="00D52CEC"/>
    <w:rsid w:val="00D6190B"/>
    <w:rsid w:val="00D61B49"/>
    <w:rsid w:val="00D66D70"/>
    <w:rsid w:val="00D75587"/>
    <w:rsid w:val="00D8381C"/>
    <w:rsid w:val="00D8661C"/>
    <w:rsid w:val="00DA7C8B"/>
    <w:rsid w:val="00DB4946"/>
    <w:rsid w:val="00DC3C74"/>
    <w:rsid w:val="00DC4EEA"/>
    <w:rsid w:val="00DD0E58"/>
    <w:rsid w:val="00DF42AB"/>
    <w:rsid w:val="00E14299"/>
    <w:rsid w:val="00E20F7D"/>
    <w:rsid w:val="00E2474B"/>
    <w:rsid w:val="00E5110D"/>
    <w:rsid w:val="00E54C64"/>
    <w:rsid w:val="00E70A30"/>
    <w:rsid w:val="00EA1701"/>
    <w:rsid w:val="00EA380C"/>
    <w:rsid w:val="00EA48BE"/>
    <w:rsid w:val="00ED05E7"/>
    <w:rsid w:val="00ED61E3"/>
    <w:rsid w:val="00EE227C"/>
    <w:rsid w:val="00EE40E5"/>
    <w:rsid w:val="00F036B5"/>
    <w:rsid w:val="00F11ADB"/>
    <w:rsid w:val="00F125F3"/>
    <w:rsid w:val="00F26EE3"/>
    <w:rsid w:val="00F30DA2"/>
    <w:rsid w:val="00F33500"/>
    <w:rsid w:val="00F50482"/>
    <w:rsid w:val="00F51F00"/>
    <w:rsid w:val="00F54F86"/>
    <w:rsid w:val="00F647FC"/>
    <w:rsid w:val="00F65413"/>
    <w:rsid w:val="00F6627E"/>
    <w:rsid w:val="00F9281E"/>
    <w:rsid w:val="00F92F7A"/>
    <w:rsid w:val="00F94913"/>
    <w:rsid w:val="00FB6E68"/>
    <w:rsid w:val="00FC273E"/>
    <w:rsid w:val="00FC2DFF"/>
    <w:rsid w:val="00FD4F48"/>
    <w:rsid w:val="00FD67C1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5C228-76FA-4AD6-B6F1-78F127D9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5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A5C"/>
  </w:style>
  <w:style w:type="paragraph" w:styleId="a8">
    <w:name w:val="footer"/>
    <w:basedOn w:val="a"/>
    <w:link w:val="a9"/>
    <w:uiPriority w:val="99"/>
    <w:unhideWhenUsed/>
    <w:rsid w:val="00B4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A5C"/>
  </w:style>
  <w:style w:type="character" w:styleId="aa">
    <w:name w:val="Hyperlink"/>
    <w:basedOn w:val="a0"/>
    <w:uiPriority w:val="99"/>
    <w:unhideWhenUsed/>
    <w:rsid w:val="00CE60AA"/>
    <w:rPr>
      <w:color w:val="0000FF" w:themeColor="hyperlink"/>
      <w:u w:val="single"/>
    </w:rPr>
  </w:style>
  <w:style w:type="paragraph" w:customStyle="1" w:styleId="ConsPlusNormal">
    <w:name w:val="ConsPlusNormal"/>
    <w:rsid w:val="001C6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F54F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C866-574F-4C74-A6A8-CD74F031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422</cp:lastModifiedBy>
  <cp:revision>56</cp:revision>
  <cp:lastPrinted>2021-05-27T06:45:00Z</cp:lastPrinted>
  <dcterms:created xsi:type="dcterms:W3CDTF">2020-12-08T09:05:00Z</dcterms:created>
  <dcterms:modified xsi:type="dcterms:W3CDTF">2021-05-27T06:59:00Z</dcterms:modified>
</cp:coreProperties>
</file>